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2934" w14:textId="55DBD886" w:rsidR="00804CED" w:rsidRPr="002837A0" w:rsidRDefault="00804CED" w:rsidP="000E5319">
      <w:pPr>
        <w:spacing w:line="276" w:lineRule="auto"/>
        <w:contextualSpacing/>
        <w:jc w:val="center"/>
        <w:rPr>
          <w:rFonts w:cs="Times New Roman" w:hint="eastAsia"/>
          <w:b/>
        </w:rPr>
      </w:pPr>
      <w:r w:rsidRPr="002837A0">
        <w:rPr>
          <w:rFonts w:cs="Times New Roman"/>
          <w:b/>
        </w:rPr>
        <w:t>ZARZĄDZENIE NR</w:t>
      </w:r>
      <w:r w:rsidR="00010E52">
        <w:rPr>
          <w:rFonts w:cs="Times New Roman"/>
          <w:b/>
        </w:rPr>
        <w:t xml:space="preserve"> 2/2024</w:t>
      </w:r>
    </w:p>
    <w:p w14:paraId="08B17DE5" w14:textId="185785FE" w:rsidR="00804CED" w:rsidRPr="004434BB" w:rsidRDefault="0037603C" w:rsidP="000E5319">
      <w:pPr>
        <w:tabs>
          <w:tab w:val="left" w:pos="0"/>
        </w:tabs>
        <w:spacing w:line="276" w:lineRule="auto"/>
        <w:contextualSpacing/>
        <w:jc w:val="center"/>
        <w:rPr>
          <w:rFonts w:hint="eastAsia"/>
          <w:b/>
          <w:bCs/>
        </w:rPr>
      </w:pPr>
      <w:r>
        <w:rPr>
          <w:rFonts w:cs="Bookman Old Style"/>
          <w:b/>
        </w:rPr>
        <w:t>KIEROWNIKA</w:t>
      </w:r>
      <w:r w:rsidR="000E5319">
        <w:rPr>
          <w:b/>
          <w:bCs/>
        </w:rPr>
        <w:t xml:space="preserve"> OŚRODKA POMOCY SPOŁECZNEJ W</w:t>
      </w:r>
      <w:r>
        <w:rPr>
          <w:rFonts w:hint="eastAsia"/>
          <w:b/>
          <w:bCs/>
        </w:rPr>
        <w:t xml:space="preserve"> OSTROROGU</w:t>
      </w:r>
    </w:p>
    <w:p w14:paraId="1C37710B" w14:textId="2BADAA59" w:rsidR="00804CED" w:rsidRPr="002837A0" w:rsidRDefault="00804CED" w:rsidP="000E5319">
      <w:pPr>
        <w:spacing w:line="276" w:lineRule="auto"/>
        <w:contextualSpacing/>
        <w:jc w:val="center"/>
        <w:rPr>
          <w:rFonts w:eastAsia="Times New Roman"/>
          <w:b/>
        </w:rPr>
      </w:pPr>
      <w:r w:rsidRPr="002837A0">
        <w:rPr>
          <w:rFonts w:eastAsia="Times New Roman"/>
          <w:b/>
        </w:rPr>
        <w:t xml:space="preserve">z dnia </w:t>
      </w:r>
      <w:r w:rsidR="00010E52">
        <w:rPr>
          <w:b/>
        </w:rPr>
        <w:t>18 stycznia 2024 roku</w:t>
      </w:r>
    </w:p>
    <w:p w14:paraId="15F864FA" w14:textId="77777777" w:rsidR="00804CED" w:rsidRPr="004434BB" w:rsidRDefault="00804CED" w:rsidP="000E5319">
      <w:pPr>
        <w:spacing w:line="276" w:lineRule="auto"/>
        <w:contextualSpacing/>
        <w:jc w:val="center"/>
        <w:rPr>
          <w:rFonts w:eastAsia="Times New Roman"/>
          <w:b/>
        </w:rPr>
      </w:pPr>
    </w:p>
    <w:p w14:paraId="75468436" w14:textId="6C7518B9" w:rsidR="00804CED" w:rsidRPr="006D1E2C" w:rsidRDefault="00804CED" w:rsidP="000E5319">
      <w:pPr>
        <w:spacing w:line="276" w:lineRule="auto"/>
        <w:ind w:left="1276" w:hanging="1276"/>
        <w:contextualSpacing/>
        <w:jc w:val="both"/>
        <w:rPr>
          <w:rFonts w:hint="eastAsia"/>
          <w:bCs/>
        </w:rPr>
      </w:pPr>
      <w:r w:rsidRPr="006D1E2C">
        <w:rPr>
          <w:rFonts w:cs="Times New Roman"/>
          <w:bCs/>
        </w:rPr>
        <w:t>w sprawie</w:t>
      </w:r>
      <w:r w:rsidR="006D1E2C">
        <w:rPr>
          <w:rFonts w:cs="Times New Roman"/>
          <w:bCs/>
        </w:rPr>
        <w:t>:</w:t>
      </w:r>
      <w:r w:rsidRPr="006D1E2C">
        <w:rPr>
          <w:rFonts w:cs="Times New Roman"/>
          <w:bCs/>
        </w:rPr>
        <w:t xml:space="preserve"> </w:t>
      </w:r>
      <w:r w:rsidRPr="006D1E2C">
        <w:rPr>
          <w:rFonts w:cs="Times New Roman"/>
          <w:b/>
        </w:rPr>
        <w:t xml:space="preserve">wprowadzenia </w:t>
      </w:r>
      <w:r w:rsidR="000E5319">
        <w:rPr>
          <w:rFonts w:cs="Times New Roman"/>
          <w:b/>
        </w:rPr>
        <w:t>sprawozdania z wykonania planu działalności Ośrodka P</w:t>
      </w:r>
      <w:r w:rsidR="000E5319">
        <w:rPr>
          <w:rFonts w:cs="Times New Roman" w:hint="eastAsia"/>
          <w:b/>
        </w:rPr>
        <w:t>o</w:t>
      </w:r>
      <w:r w:rsidR="000E5319">
        <w:rPr>
          <w:rFonts w:cs="Times New Roman"/>
          <w:b/>
        </w:rPr>
        <w:t xml:space="preserve">mocy Społecznej w </w:t>
      </w:r>
      <w:r w:rsidR="0037603C">
        <w:rPr>
          <w:rFonts w:cs="Times New Roman"/>
          <w:b/>
        </w:rPr>
        <w:t>Ostrorogu</w:t>
      </w:r>
      <w:r w:rsidR="000E5319">
        <w:rPr>
          <w:rFonts w:cs="Times New Roman"/>
          <w:b/>
        </w:rPr>
        <w:t xml:space="preserve"> za rok 202</w:t>
      </w:r>
      <w:r w:rsidR="00A94FB1">
        <w:rPr>
          <w:rFonts w:cs="Times New Roman"/>
          <w:b/>
        </w:rPr>
        <w:t>3</w:t>
      </w:r>
      <w:r w:rsidR="000E5319">
        <w:rPr>
          <w:rFonts w:cs="Times New Roman"/>
          <w:b/>
        </w:rPr>
        <w:t xml:space="preserve"> oraz wprowadzenia</w:t>
      </w:r>
      <w:r w:rsidRPr="006D1E2C">
        <w:rPr>
          <w:rFonts w:cs="Times New Roman"/>
          <w:b/>
        </w:rPr>
        <w:t xml:space="preserve"> Planu działalności </w:t>
      </w:r>
      <w:r w:rsidR="000E5319">
        <w:rPr>
          <w:b/>
        </w:rPr>
        <w:t xml:space="preserve">Ośrodka Pomocy Społecznej w </w:t>
      </w:r>
      <w:r w:rsidR="0037603C">
        <w:rPr>
          <w:b/>
        </w:rPr>
        <w:t>Ostrorogu</w:t>
      </w:r>
      <w:r w:rsidRPr="006D1E2C">
        <w:rPr>
          <w:rFonts w:ascii="Times New Roman" w:hAnsi="Times New Roman" w:cs="Times New Roman"/>
          <w:b/>
        </w:rPr>
        <w:t xml:space="preserve"> na rok 202</w:t>
      </w:r>
      <w:r w:rsidR="00A94FB1">
        <w:rPr>
          <w:rFonts w:ascii="Times New Roman" w:hAnsi="Times New Roman" w:cs="Times New Roman"/>
          <w:b/>
        </w:rPr>
        <w:t>4</w:t>
      </w:r>
      <w:r w:rsidRPr="006D1E2C">
        <w:rPr>
          <w:rFonts w:ascii="Times New Roman" w:hAnsi="Times New Roman" w:cs="Times New Roman"/>
          <w:b/>
        </w:rPr>
        <w:t xml:space="preserve"> wraz z oszacowaniem </w:t>
      </w:r>
      <w:proofErr w:type="spellStart"/>
      <w:r w:rsidRPr="006D1E2C">
        <w:rPr>
          <w:rFonts w:ascii="Times New Roman" w:hAnsi="Times New Roman" w:cs="Times New Roman"/>
          <w:b/>
        </w:rPr>
        <w:t>ryzyk</w:t>
      </w:r>
      <w:proofErr w:type="spellEnd"/>
      <w:r w:rsidRPr="006D1E2C">
        <w:rPr>
          <w:rFonts w:ascii="Times New Roman" w:hAnsi="Times New Roman" w:cs="Times New Roman"/>
          <w:b/>
        </w:rPr>
        <w:t xml:space="preserve"> dla celów wykazanych w tym planie</w:t>
      </w:r>
    </w:p>
    <w:p w14:paraId="2D4B1111" w14:textId="77777777" w:rsidR="00804CED" w:rsidRPr="006D1E2C" w:rsidRDefault="00804CED" w:rsidP="000E5319">
      <w:pPr>
        <w:spacing w:line="276" w:lineRule="auto"/>
        <w:contextualSpacing/>
        <w:rPr>
          <w:rFonts w:hint="eastAsia"/>
          <w:b/>
          <w:bCs/>
          <w:szCs w:val="22"/>
        </w:rPr>
      </w:pPr>
    </w:p>
    <w:p w14:paraId="249F0032" w14:textId="77777777" w:rsidR="006D1E2C" w:rsidRDefault="00804CED" w:rsidP="000E5319">
      <w:pPr>
        <w:widowControl/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4434BB">
        <w:rPr>
          <w:rFonts w:ascii="Times New Roman" w:hAnsi="Times New Roman" w:cs="Times New Roman"/>
          <w:bCs/>
          <w:i/>
        </w:rPr>
        <w:t>Na podstawie</w:t>
      </w:r>
      <w:r w:rsidR="006D1E2C">
        <w:rPr>
          <w:rFonts w:ascii="Times New Roman" w:hAnsi="Times New Roman" w:cs="Times New Roman"/>
          <w:bCs/>
          <w:i/>
        </w:rPr>
        <w:t>:</w:t>
      </w:r>
    </w:p>
    <w:p w14:paraId="427CFF10" w14:textId="350A2621" w:rsidR="000E5319" w:rsidRDefault="000E5319" w:rsidP="000E5319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Art. 70 Ustawy z dnia 27 sierpnia 2009 r o finansach publicznych (t</w:t>
      </w:r>
      <w:r w:rsidR="00010E52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ekst</w:t>
      </w: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j</w:t>
      </w:r>
      <w:r w:rsidR="00010E52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edn.</w:t>
      </w: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Dz. U. </w:t>
      </w:r>
      <w:r w:rsidR="00010E52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z 20</w:t>
      </w:r>
      <w:r w:rsidR="00A94FB1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23</w:t>
      </w: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r. poz. </w:t>
      </w:r>
      <w:r w:rsidR="00A94FB1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1270</w:t>
      </w:r>
      <w:r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ze zm.)</w:t>
      </w:r>
    </w:p>
    <w:p w14:paraId="606CB2F9" w14:textId="25E44D7A" w:rsidR="00804CED" w:rsidRPr="006D1E2C" w:rsidRDefault="00804CED" w:rsidP="000E5319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</w:pP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Rozporządzenia Ministra Finansów z</w:t>
      </w:r>
      <w:r w:rsidRPr="006D1E2C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dnia 29 września 2010 r. w</w:t>
      </w: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 sprawie planu działalności i sprawozdania z jego wykonania (</w:t>
      </w:r>
      <w:r w:rsidRPr="006D1E2C">
        <w:rPr>
          <w:rFonts w:ascii="Times New Roman" w:hAnsi="Times New Roman" w:cs="Times New Roman"/>
          <w:i/>
          <w:shd w:val="clear" w:color="auto" w:fill="FFFFFF"/>
        </w:rPr>
        <w:t>Dz. U. z 2010 r. nr 187 poz. 1254</w:t>
      </w: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),</w:t>
      </w:r>
      <w:r w:rsidRPr="006D1E2C">
        <w:rPr>
          <w:rFonts w:ascii="Times New Roman" w:eastAsia="Times New Roman" w:hAnsi="Times New Roman" w:cs="Times New Roman"/>
          <w:bCs/>
          <w:i/>
          <w:color w:val="FF0000"/>
          <w:kern w:val="0"/>
          <w:lang w:eastAsia="pl-PL" w:bidi="ar-SA"/>
        </w:rPr>
        <w:t xml:space="preserve"> </w:t>
      </w:r>
    </w:p>
    <w:p w14:paraId="210A338B" w14:textId="631BC8E4" w:rsidR="000E5319" w:rsidRPr="000E5319" w:rsidRDefault="006D1E2C" w:rsidP="000E5319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</w:pP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Zasady i tryb wyznaczania cel</w:t>
      </w:r>
      <w:r w:rsidRPr="006D1E2C">
        <w:rPr>
          <w:rFonts w:ascii="Times New Roman" w:eastAsia="Times New Roman" w:hAnsi="Times New Roman" w:cs="Times New Roman" w:hint="eastAsia"/>
          <w:bCs/>
          <w:i/>
          <w:kern w:val="0"/>
          <w:lang w:eastAsia="pl-PL" w:bidi="ar-SA"/>
        </w:rPr>
        <w:t>ó</w:t>
      </w: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w jednostki, określenie miernik</w:t>
      </w:r>
      <w:r w:rsidRPr="006D1E2C">
        <w:rPr>
          <w:rFonts w:ascii="Times New Roman" w:eastAsia="Times New Roman" w:hAnsi="Times New Roman" w:cs="Times New Roman" w:hint="eastAsia"/>
          <w:bCs/>
          <w:i/>
          <w:kern w:val="0"/>
          <w:lang w:eastAsia="pl-PL" w:bidi="ar-SA"/>
        </w:rPr>
        <w:t>ó</w:t>
      </w:r>
      <w:r w:rsidRPr="006D1E2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w ich realizacji oraz zasad monitorowania ich osiągnięć w </w:t>
      </w:r>
      <w:r w:rsidR="000E5319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 xml:space="preserve">Ośrodku Pomocy Społecznej w </w:t>
      </w:r>
      <w:r w:rsidR="0037603C">
        <w:rPr>
          <w:rFonts w:ascii="Times New Roman" w:eastAsia="Times New Roman" w:hAnsi="Times New Roman" w:cs="Times New Roman"/>
          <w:bCs/>
          <w:i/>
          <w:kern w:val="0"/>
          <w:lang w:eastAsia="pl-PL" w:bidi="ar-SA"/>
        </w:rPr>
        <w:t>Ostrorogu</w:t>
      </w:r>
    </w:p>
    <w:p w14:paraId="451ADEC9" w14:textId="7F52A829" w:rsidR="00804CED" w:rsidRPr="00564061" w:rsidRDefault="00804CED" w:rsidP="000E5319">
      <w:pPr>
        <w:widowControl/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</w:pPr>
      <w:r w:rsidRPr="00564061">
        <w:rPr>
          <w:rFonts w:ascii="Times New Roman" w:eastAsia="Times New Roman" w:hAnsi="Times New Roman" w:cs="Times New Roman"/>
          <w:bCs/>
          <w:iCs/>
          <w:kern w:val="0"/>
          <w:lang w:eastAsia="pl-PL" w:bidi="ar-SA"/>
        </w:rPr>
        <w:t>zarządza się, co następuje:</w:t>
      </w:r>
    </w:p>
    <w:p w14:paraId="32E1A72D" w14:textId="77777777" w:rsidR="00804CED" w:rsidRPr="004434BB" w:rsidRDefault="00804CED" w:rsidP="000E5319">
      <w:pPr>
        <w:widowControl/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14:paraId="15D7413E" w14:textId="1579D374" w:rsidR="00804CED" w:rsidRDefault="00804CED" w:rsidP="000E5319">
      <w:pPr>
        <w:widowControl/>
        <w:shd w:val="clear" w:color="auto" w:fill="FFFFFF"/>
        <w:suppressAutoHyphens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4434B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1.</w:t>
      </w:r>
    </w:p>
    <w:p w14:paraId="7DB1C36E" w14:textId="77777777" w:rsidR="000E5319" w:rsidRPr="004434BB" w:rsidRDefault="000E5319" w:rsidP="000E5319">
      <w:pPr>
        <w:widowControl/>
        <w:shd w:val="clear" w:color="auto" w:fill="FFFFFF"/>
        <w:suppressAutoHyphens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A0E4F72" w14:textId="6A8A6FA5" w:rsidR="000E5319" w:rsidRDefault="000E5319" w:rsidP="000E5319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Wprowadza się Sprawozdanie z wykonania Planu działalności</w:t>
      </w:r>
      <w:r w:rsidR="0037603C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Ośrodka Pomocy Społecznej w </w:t>
      </w:r>
      <w:r w:rsidR="0037603C">
        <w:rPr>
          <w:rFonts w:ascii="Times New Roman" w:eastAsia="Times New Roman" w:hAnsi="Times New Roman" w:cs="Times New Roman"/>
          <w:bCs/>
          <w:kern w:val="0"/>
          <w:lang w:eastAsia="pl-PL" w:bidi="ar-SA"/>
        </w:rPr>
        <w:t>Ostrorogu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za rok 202</w:t>
      </w:r>
      <w:r w:rsidR="00A94FB1">
        <w:rPr>
          <w:rFonts w:ascii="Times New Roman" w:eastAsia="Times New Roman" w:hAnsi="Times New Roman" w:cs="Times New Roman"/>
          <w:bCs/>
          <w:kern w:val="0"/>
          <w:lang w:eastAsia="pl-PL" w:bidi="ar-SA"/>
        </w:rPr>
        <w:t>3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.</w:t>
      </w:r>
    </w:p>
    <w:p w14:paraId="77CC1E2B" w14:textId="5271E694" w:rsidR="000E5319" w:rsidRPr="000E5319" w:rsidRDefault="000E5319" w:rsidP="000E5319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Sprawozdanie z wykonania Planu działalności stanowi </w:t>
      </w:r>
      <w:r w:rsidRPr="000E5319"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1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do niniejszego zarządzenia. </w:t>
      </w:r>
    </w:p>
    <w:p w14:paraId="452EC34C" w14:textId="77777777" w:rsidR="000E5319" w:rsidRDefault="000E5319" w:rsidP="000E5319">
      <w:pPr>
        <w:widowControl/>
        <w:shd w:val="clear" w:color="auto" w:fill="FFFFFF"/>
        <w:suppressAutoHyphens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</w:p>
    <w:p w14:paraId="5F3E21BE" w14:textId="27A35F4E" w:rsidR="000E5319" w:rsidRDefault="000E5319" w:rsidP="000E5319">
      <w:pPr>
        <w:widowControl/>
        <w:shd w:val="clear" w:color="auto" w:fill="FFFFFF"/>
        <w:suppressAutoHyphens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0E5319">
        <w:rPr>
          <w:rFonts w:ascii="Times New Roman" w:eastAsia="Times New Roman" w:hAnsi="Times New Roman" w:cs="Times New Roman"/>
          <w:b/>
          <w:kern w:val="0"/>
          <w:lang w:eastAsia="pl-PL" w:bidi="ar-SA"/>
        </w:rPr>
        <w:t>§ 2.</w:t>
      </w:r>
    </w:p>
    <w:p w14:paraId="418BEF0E" w14:textId="77777777" w:rsidR="000E5319" w:rsidRPr="000E5319" w:rsidRDefault="000E5319" w:rsidP="000E5319">
      <w:pPr>
        <w:widowControl/>
        <w:shd w:val="clear" w:color="auto" w:fill="FFFFFF"/>
        <w:suppressAutoHyphens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14:paraId="1CB7B8F5" w14:textId="3B0D2CE0" w:rsidR="000E5319" w:rsidRDefault="00804CED" w:rsidP="000E53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Wprowadza się do zapoznania przez wszystkich pracowników </w:t>
      </w:r>
      <w:r w:rsidR="000E5319">
        <w:rPr>
          <w:rFonts w:ascii="Times New Roman" w:hAnsi="Times New Roman" w:cs="Times New Roman"/>
          <w:bCs/>
        </w:rPr>
        <w:t xml:space="preserve">Ośrodka Pomocy Społecznej w </w:t>
      </w:r>
      <w:r w:rsidR="0037603C">
        <w:rPr>
          <w:rFonts w:ascii="Times New Roman" w:hAnsi="Times New Roman" w:cs="Times New Roman"/>
          <w:bCs/>
        </w:rPr>
        <w:t>Ostrorogu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Plan działalności na rok 20</w:t>
      </w:r>
      <w:r w:rsidR="00896480"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2</w:t>
      </w:r>
      <w:r w:rsidR="00A94FB1">
        <w:rPr>
          <w:rFonts w:ascii="Times New Roman" w:eastAsia="Times New Roman" w:hAnsi="Times New Roman" w:cs="Times New Roman"/>
          <w:bCs/>
          <w:kern w:val="0"/>
          <w:lang w:eastAsia="pl-PL" w:bidi="ar-SA"/>
        </w:rPr>
        <w:t>4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wraz z oszacowaniem ryzyka dla celów wykazanych w tym planie.</w:t>
      </w:r>
    </w:p>
    <w:p w14:paraId="628AC2BC" w14:textId="64894CB9" w:rsidR="000E5319" w:rsidRPr="000E5319" w:rsidRDefault="00804CED" w:rsidP="000E53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Plan działalności</w:t>
      </w:r>
      <w:r w:rsidRPr="000E5319">
        <w:rPr>
          <w:b/>
          <w:bCs/>
        </w:rPr>
        <w:t xml:space="preserve"> </w:t>
      </w:r>
      <w:r w:rsidR="000E5319" w:rsidRPr="000E5319">
        <w:rPr>
          <w:rFonts w:ascii="Times New Roman" w:hAnsi="Times New Roman" w:cs="Times New Roman"/>
          <w:bCs/>
        </w:rPr>
        <w:t xml:space="preserve">Ośrodka Pomocy Społecznej w </w:t>
      </w:r>
      <w:r w:rsidR="0037603C">
        <w:rPr>
          <w:rFonts w:ascii="Times New Roman" w:hAnsi="Times New Roman" w:cs="Times New Roman"/>
          <w:bCs/>
        </w:rPr>
        <w:t>Ostrorogu</w:t>
      </w:r>
      <w:r w:rsidR="006D1E2C"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na rok 20</w:t>
      </w:r>
      <w:r w:rsidR="00A94FB1">
        <w:rPr>
          <w:rFonts w:ascii="Times New Roman" w:eastAsia="Times New Roman" w:hAnsi="Times New Roman" w:cs="Times New Roman"/>
          <w:bCs/>
          <w:kern w:val="0"/>
          <w:lang w:eastAsia="pl-PL" w:bidi="ar-SA"/>
        </w:rPr>
        <w:t>24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stanowi </w:t>
      </w:r>
      <w:r w:rsidRPr="000E531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Załącznik Nr </w:t>
      </w:r>
      <w:r w:rsidR="000E5319" w:rsidRPr="000E531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do niniejszego zarządzenia.</w:t>
      </w:r>
    </w:p>
    <w:p w14:paraId="198006C5" w14:textId="02F089B8" w:rsidR="00804CED" w:rsidRPr="000E5319" w:rsidRDefault="00804CED" w:rsidP="000E53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Rejestr </w:t>
      </w:r>
      <w:proofErr w:type="spellStart"/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>ryzyk</w:t>
      </w:r>
      <w:proofErr w:type="spellEnd"/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dla celów wykazanych w planie działalności na rok 202</w:t>
      </w:r>
      <w:r w:rsidR="00A94FB1">
        <w:rPr>
          <w:rFonts w:ascii="Times New Roman" w:eastAsia="Times New Roman" w:hAnsi="Times New Roman" w:cs="Times New Roman"/>
          <w:bCs/>
          <w:kern w:val="0"/>
          <w:lang w:eastAsia="pl-PL" w:bidi="ar-SA"/>
        </w:rPr>
        <w:t>4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stanowi </w:t>
      </w:r>
      <w:r w:rsidRPr="000E5319">
        <w:rPr>
          <w:rFonts w:ascii="Times New Roman" w:eastAsia="Times New Roman" w:hAnsi="Times New Roman" w:cs="Times New Roman"/>
          <w:b/>
          <w:bCs/>
          <w:i/>
          <w:kern w:val="0"/>
          <w:lang w:eastAsia="pl-PL" w:bidi="ar-SA"/>
        </w:rPr>
        <w:t xml:space="preserve">Załącznik Nr </w:t>
      </w:r>
      <w:r w:rsidR="000E5319" w:rsidRPr="000E5319">
        <w:rPr>
          <w:rFonts w:ascii="Times New Roman" w:eastAsia="Times New Roman" w:hAnsi="Times New Roman" w:cs="Times New Roman"/>
          <w:b/>
          <w:bCs/>
          <w:i/>
          <w:kern w:val="0"/>
          <w:lang w:eastAsia="pl-PL" w:bidi="ar-SA"/>
        </w:rPr>
        <w:t>2</w:t>
      </w:r>
      <w:r w:rsidRPr="000E5319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do niniejszego zarządzenia.</w:t>
      </w:r>
    </w:p>
    <w:p w14:paraId="5F90641E" w14:textId="77777777" w:rsidR="00804CED" w:rsidRPr="004434BB" w:rsidRDefault="00804CED" w:rsidP="000E5319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15DC7B6" w14:textId="77777777" w:rsidR="00804CED" w:rsidRDefault="00804CED" w:rsidP="000E5319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4434BB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3.</w:t>
      </w:r>
    </w:p>
    <w:p w14:paraId="45C371C6" w14:textId="77777777" w:rsidR="00804CED" w:rsidRPr="004434BB" w:rsidRDefault="00804CED" w:rsidP="000E5319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75F09EE7" w14:textId="77777777" w:rsidR="00804CED" w:rsidRPr="004434BB" w:rsidRDefault="00804CED" w:rsidP="000E5319">
      <w:pPr>
        <w:spacing w:line="276" w:lineRule="auto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434BB">
        <w:t>Zarządzenie wchodzi w życie z dniem podpisania.</w:t>
      </w:r>
    </w:p>
    <w:p w14:paraId="2B0D0C4A" w14:textId="77777777" w:rsidR="00804CED" w:rsidRPr="004434BB" w:rsidRDefault="00804CED" w:rsidP="000E5319">
      <w:pPr>
        <w:spacing w:line="276" w:lineRule="auto"/>
        <w:contextualSpacing/>
        <w:jc w:val="center"/>
        <w:rPr>
          <w:rFonts w:hint="eastAsia"/>
          <w:b/>
          <w:bCs/>
          <w:sz w:val="28"/>
          <w:szCs w:val="28"/>
        </w:rPr>
      </w:pPr>
    </w:p>
    <w:p w14:paraId="2E9D3CD7" w14:textId="77777777" w:rsidR="00804CED" w:rsidRPr="004434BB" w:rsidRDefault="00804CED" w:rsidP="000E5319">
      <w:pPr>
        <w:spacing w:line="276" w:lineRule="auto"/>
        <w:contextualSpacing/>
        <w:jc w:val="right"/>
        <w:rPr>
          <w:rFonts w:ascii="Times New Roman" w:hAnsi="Times New Roman" w:cs="Times New Roman"/>
          <w:bCs/>
        </w:rPr>
      </w:pPr>
      <w:r w:rsidRPr="004434BB">
        <w:rPr>
          <w:rFonts w:ascii="Times New Roman" w:hAnsi="Times New Roman" w:cs="Times New Roman"/>
          <w:bCs/>
        </w:rPr>
        <w:t>……………………………..</w:t>
      </w:r>
    </w:p>
    <w:p w14:paraId="42B5C27F" w14:textId="19BC9696" w:rsidR="00625757" w:rsidRDefault="00804CED" w:rsidP="000E5319">
      <w:pPr>
        <w:spacing w:line="276" w:lineRule="auto"/>
        <w:ind w:left="6381"/>
        <w:contextualSpacing/>
        <w:rPr>
          <w:rFonts w:hint="eastAsia"/>
        </w:rPr>
      </w:pPr>
      <w:r w:rsidRPr="002837A0">
        <w:rPr>
          <w:rFonts w:ascii="Times New Roman" w:hAnsi="Times New Roman" w:cs="Times New Roman"/>
          <w:bCs/>
        </w:rPr>
        <w:t xml:space="preserve">   </w:t>
      </w:r>
      <w:r w:rsidRPr="005264A5">
        <w:rPr>
          <w:rFonts w:ascii="Times New Roman" w:hAnsi="Times New Roman" w:cs="Times New Roman"/>
          <w:bCs/>
        </w:rPr>
        <w:t xml:space="preserve">(podpis </w:t>
      </w:r>
      <w:r w:rsidR="0037603C">
        <w:rPr>
          <w:rFonts w:ascii="Times New Roman" w:hAnsi="Times New Roman" w:cs="Times New Roman"/>
          <w:bCs/>
        </w:rPr>
        <w:t>Kierownika</w:t>
      </w:r>
      <w:r w:rsidR="00564061">
        <w:rPr>
          <w:rFonts w:ascii="Times New Roman" w:hAnsi="Times New Roman" w:cs="Times New Roman"/>
          <w:bCs/>
        </w:rPr>
        <w:t>)</w:t>
      </w:r>
    </w:p>
    <w:sectPr w:rsidR="0062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51B9"/>
    <w:multiLevelType w:val="hybridMultilevel"/>
    <w:tmpl w:val="7566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04E9"/>
    <w:multiLevelType w:val="hybridMultilevel"/>
    <w:tmpl w:val="0430F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41A2B"/>
    <w:multiLevelType w:val="hybridMultilevel"/>
    <w:tmpl w:val="4148B74A"/>
    <w:lvl w:ilvl="0" w:tplc="5D4A6D94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528294">
    <w:abstractNumId w:val="0"/>
  </w:num>
  <w:num w:numId="2" w16cid:durableId="2102218230">
    <w:abstractNumId w:val="2"/>
  </w:num>
  <w:num w:numId="3" w16cid:durableId="76672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D"/>
    <w:rsid w:val="00010E52"/>
    <w:rsid w:val="000E5319"/>
    <w:rsid w:val="0037603C"/>
    <w:rsid w:val="00564061"/>
    <w:rsid w:val="00625757"/>
    <w:rsid w:val="006D1E2C"/>
    <w:rsid w:val="00721AC0"/>
    <w:rsid w:val="00804CED"/>
    <w:rsid w:val="00896480"/>
    <w:rsid w:val="008F7336"/>
    <w:rsid w:val="00A94FB1"/>
    <w:rsid w:val="00BE3E3B"/>
    <w:rsid w:val="00E933AB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25A"/>
  <w15:chartTrackingRefBased/>
  <w15:docId w15:val="{56BE46F3-6922-4318-9664-61CE3B0B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ED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Stanek</dc:creator>
  <cp:keywords/>
  <dc:description/>
  <cp:lastModifiedBy>Magdalena Dąbrowska</cp:lastModifiedBy>
  <cp:revision>12</cp:revision>
  <cp:lastPrinted>2024-01-18T07:22:00Z</cp:lastPrinted>
  <dcterms:created xsi:type="dcterms:W3CDTF">2022-02-22T12:24:00Z</dcterms:created>
  <dcterms:modified xsi:type="dcterms:W3CDTF">2024-01-18T07:22:00Z</dcterms:modified>
</cp:coreProperties>
</file>