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36F5" w14:textId="200D6765" w:rsidR="007E73FA" w:rsidRPr="00122CFD" w:rsidRDefault="00F27B1A" w:rsidP="00BE0B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CF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22CFD">
        <w:rPr>
          <w:rFonts w:ascii="Times New Roman" w:hAnsi="Times New Roman" w:cs="Times New Roman"/>
          <w:b/>
          <w:bCs/>
          <w:sz w:val="24"/>
          <w:szCs w:val="24"/>
        </w:rPr>
        <w:t>6/</w:t>
      </w:r>
      <w:r w:rsidRPr="00122CFD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6AC13288" w14:textId="0E35C1C7" w:rsidR="00F27B1A" w:rsidRPr="00122CFD" w:rsidRDefault="00122CFD" w:rsidP="00BE0B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CFD">
        <w:rPr>
          <w:rFonts w:ascii="Times New Roman" w:hAnsi="Times New Roman" w:cs="Times New Roman"/>
          <w:b/>
          <w:bCs/>
          <w:sz w:val="24"/>
          <w:szCs w:val="24"/>
        </w:rPr>
        <w:t xml:space="preserve">Kierownika </w:t>
      </w:r>
    </w:p>
    <w:p w14:paraId="1E8681EF" w14:textId="4D37B9AC" w:rsidR="00F27B1A" w:rsidRPr="00122CFD" w:rsidRDefault="00F27B1A" w:rsidP="00BE0B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CFD">
        <w:rPr>
          <w:rFonts w:ascii="Times New Roman" w:hAnsi="Times New Roman" w:cs="Times New Roman"/>
          <w:b/>
          <w:bCs/>
          <w:sz w:val="24"/>
          <w:szCs w:val="24"/>
        </w:rPr>
        <w:t>Ośrodka Pomocy Społecznej w Ostrorogu</w:t>
      </w:r>
    </w:p>
    <w:p w14:paraId="585ED528" w14:textId="68A952FA" w:rsidR="00BE0BE9" w:rsidRPr="00122CFD" w:rsidRDefault="00BE0BE9" w:rsidP="00BE0B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CF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22CF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122CFD">
        <w:rPr>
          <w:rFonts w:ascii="Times New Roman" w:hAnsi="Times New Roman" w:cs="Times New Roman"/>
          <w:b/>
          <w:bCs/>
          <w:sz w:val="24"/>
          <w:szCs w:val="24"/>
        </w:rPr>
        <w:t xml:space="preserve"> marca 2024 r.</w:t>
      </w:r>
    </w:p>
    <w:p w14:paraId="0DBE47DF" w14:textId="77777777" w:rsidR="00BE0BE9" w:rsidRPr="00122CFD" w:rsidRDefault="00BE0BE9" w:rsidP="00F27B1A">
      <w:pPr>
        <w:rPr>
          <w:rFonts w:ascii="Times New Roman" w:hAnsi="Times New Roman" w:cs="Times New Roman"/>
          <w:sz w:val="24"/>
          <w:szCs w:val="24"/>
        </w:rPr>
      </w:pPr>
    </w:p>
    <w:p w14:paraId="7FE5FAEF" w14:textId="11AC4C02" w:rsidR="00F27B1A" w:rsidRPr="00122CFD" w:rsidRDefault="00F27B1A" w:rsidP="00BE0BE9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 w:rsidRPr="00122CFD">
        <w:rPr>
          <w:rFonts w:ascii="Times New Roman" w:hAnsi="Times New Roman" w:cs="Times New Roman"/>
          <w:b/>
          <w:bCs/>
          <w:sz w:val="24"/>
          <w:szCs w:val="24"/>
        </w:rPr>
        <w:t xml:space="preserve">w sprawie : </w:t>
      </w:r>
      <w:r w:rsidR="00BE0BE9" w:rsidRPr="00122C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2CFD">
        <w:rPr>
          <w:rFonts w:ascii="Times New Roman" w:hAnsi="Times New Roman" w:cs="Times New Roman"/>
          <w:b/>
          <w:bCs/>
          <w:sz w:val="24"/>
          <w:szCs w:val="24"/>
        </w:rPr>
        <w:t xml:space="preserve">zasad używania samochodów prywatnych do celów służbowych </w:t>
      </w:r>
      <w:r w:rsidR="00EE6A30" w:rsidRPr="00122CFD">
        <w:rPr>
          <w:rFonts w:ascii="Times New Roman" w:hAnsi="Times New Roman" w:cs="Times New Roman"/>
          <w:b/>
          <w:bCs/>
          <w:sz w:val="24"/>
          <w:szCs w:val="24"/>
        </w:rPr>
        <w:t>w jazdach zamiejscowych</w:t>
      </w:r>
      <w:r w:rsidR="00BE0BE9" w:rsidRPr="00122C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2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2C6C5B" w14:textId="77777777" w:rsidR="00F27B1A" w:rsidRPr="00122CFD" w:rsidRDefault="00F27B1A" w:rsidP="00122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52F05" w14:textId="0A65638C" w:rsidR="00EE6A30" w:rsidRPr="00122CFD" w:rsidRDefault="00EE6A30" w:rsidP="00122CFD">
      <w:pPr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>Na podstawie art. 34a ust. 1 ustawy z dnia 6 września 2001 r. o transporcie drogowym (Dz. U. z 2022 r. poz. 2201 ze zm.), Rozporządzeni</w:t>
      </w:r>
      <w:r w:rsidR="00A90F9F" w:rsidRPr="00122CFD">
        <w:rPr>
          <w:rFonts w:ascii="Times New Roman" w:hAnsi="Times New Roman" w:cs="Times New Roman"/>
          <w:sz w:val="24"/>
          <w:szCs w:val="24"/>
        </w:rPr>
        <w:t>a</w:t>
      </w:r>
      <w:r w:rsidRPr="00122CFD">
        <w:rPr>
          <w:rFonts w:ascii="Times New Roman" w:hAnsi="Times New Roman" w:cs="Times New Roman"/>
          <w:sz w:val="24"/>
          <w:szCs w:val="24"/>
        </w:rPr>
        <w:t xml:space="preserve"> Ministra Infrastruktury z dnia 25 marca 2002 r. </w:t>
      </w:r>
      <w:r w:rsidR="00122C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2CFD">
        <w:rPr>
          <w:rFonts w:ascii="Times New Roman" w:hAnsi="Times New Roman" w:cs="Times New Roman"/>
          <w:sz w:val="24"/>
          <w:szCs w:val="24"/>
        </w:rPr>
        <w:t>w sprawie warunków ustalania oraz sposobu dokonywania zwrotu kosztów używania do celów służbowych samochodów osobowych, motocykli i motorowerów niebędących własnością pracodawcy (Dz. U. z 2002 r. Nr 27, poz. 271, ze zm.), Rozporządzeni</w:t>
      </w:r>
      <w:r w:rsidR="00A90F9F" w:rsidRPr="00122CFD">
        <w:rPr>
          <w:rFonts w:ascii="Times New Roman" w:hAnsi="Times New Roman" w:cs="Times New Roman"/>
          <w:sz w:val="24"/>
          <w:szCs w:val="24"/>
        </w:rPr>
        <w:t>a</w:t>
      </w:r>
      <w:r w:rsidRPr="00122CFD">
        <w:rPr>
          <w:rFonts w:ascii="Times New Roman" w:hAnsi="Times New Roman" w:cs="Times New Roman"/>
          <w:sz w:val="24"/>
          <w:szCs w:val="24"/>
        </w:rPr>
        <w:t xml:space="preserve"> Ministra Pracy i Polityki społecznej z dnia 29 stycznia 2013 r. w sprawie należności przysługującej pracownikowi zatrudnionemu w państwowej lub samorządowej jednostce sfery budżetowej z tytułu podróży służbowej (Dz. U. z 20</w:t>
      </w:r>
      <w:r w:rsidR="00A90F9F" w:rsidRPr="00122CFD">
        <w:rPr>
          <w:rFonts w:ascii="Times New Roman" w:hAnsi="Times New Roman" w:cs="Times New Roman"/>
          <w:sz w:val="24"/>
          <w:szCs w:val="24"/>
        </w:rPr>
        <w:t>2</w:t>
      </w:r>
      <w:r w:rsidRPr="00122CFD">
        <w:rPr>
          <w:rFonts w:ascii="Times New Roman" w:hAnsi="Times New Roman" w:cs="Times New Roman"/>
          <w:sz w:val="24"/>
          <w:szCs w:val="24"/>
        </w:rPr>
        <w:t xml:space="preserve">3 r. poz. </w:t>
      </w:r>
      <w:r w:rsidR="00A90F9F" w:rsidRPr="00122CFD">
        <w:rPr>
          <w:rFonts w:ascii="Times New Roman" w:hAnsi="Times New Roman" w:cs="Times New Roman"/>
          <w:sz w:val="24"/>
          <w:szCs w:val="24"/>
        </w:rPr>
        <w:t>2</w:t>
      </w:r>
      <w:r w:rsidRPr="00122CFD">
        <w:rPr>
          <w:rFonts w:ascii="Times New Roman" w:hAnsi="Times New Roman" w:cs="Times New Roman"/>
          <w:sz w:val="24"/>
          <w:szCs w:val="24"/>
        </w:rPr>
        <w:t>1</w:t>
      </w:r>
      <w:r w:rsidR="00A90F9F" w:rsidRPr="00122CFD">
        <w:rPr>
          <w:rFonts w:ascii="Times New Roman" w:hAnsi="Times New Roman" w:cs="Times New Roman"/>
          <w:sz w:val="24"/>
          <w:szCs w:val="24"/>
        </w:rPr>
        <w:t>90</w:t>
      </w:r>
      <w:r w:rsidRPr="00122CFD">
        <w:rPr>
          <w:rFonts w:ascii="Times New Roman" w:hAnsi="Times New Roman" w:cs="Times New Roman"/>
          <w:sz w:val="24"/>
          <w:szCs w:val="24"/>
        </w:rPr>
        <w:t>), zarządza się, co następuje:</w:t>
      </w:r>
    </w:p>
    <w:p w14:paraId="69B10CA5" w14:textId="2F98088D" w:rsidR="00A90F9F" w:rsidRPr="00122CFD" w:rsidRDefault="00A90F9F" w:rsidP="00122CFD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CF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0FD9C1" w14:textId="6963470E" w:rsidR="00A90F9F" w:rsidRPr="00122CFD" w:rsidRDefault="00A90F9F" w:rsidP="00122CFD">
      <w:pPr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 xml:space="preserve">Wprowadza się do stosowania w Ośrodku Pomocy Społecznej w Ostrorogu – </w:t>
      </w:r>
      <w:r w:rsidRPr="00122CFD">
        <w:rPr>
          <w:rFonts w:ascii="Times New Roman" w:hAnsi="Times New Roman" w:cs="Times New Roman"/>
          <w:i/>
          <w:iCs/>
          <w:sz w:val="24"/>
          <w:szCs w:val="24"/>
        </w:rPr>
        <w:t>zwanym dalej  OPS lub Pracodawcą</w:t>
      </w:r>
      <w:r w:rsidRPr="00122CFD">
        <w:rPr>
          <w:rFonts w:ascii="Times New Roman" w:hAnsi="Times New Roman" w:cs="Times New Roman"/>
          <w:sz w:val="24"/>
          <w:szCs w:val="24"/>
        </w:rPr>
        <w:t xml:space="preserve">, zasady używania samochodów prywatnych do celów służbowych </w:t>
      </w:r>
      <w:r w:rsidR="00122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2CFD">
        <w:rPr>
          <w:rFonts w:ascii="Times New Roman" w:hAnsi="Times New Roman" w:cs="Times New Roman"/>
          <w:sz w:val="24"/>
          <w:szCs w:val="24"/>
        </w:rPr>
        <w:t>w jazdach zamiejscowych</w:t>
      </w:r>
      <w:r w:rsidR="00122CFD">
        <w:rPr>
          <w:rFonts w:ascii="Times New Roman" w:hAnsi="Times New Roman" w:cs="Times New Roman"/>
          <w:sz w:val="24"/>
          <w:szCs w:val="24"/>
        </w:rPr>
        <w:t>,</w:t>
      </w:r>
      <w:r w:rsidRPr="00122CFD">
        <w:rPr>
          <w:rFonts w:ascii="Times New Roman" w:hAnsi="Times New Roman" w:cs="Times New Roman"/>
          <w:sz w:val="24"/>
          <w:szCs w:val="24"/>
        </w:rPr>
        <w:t xml:space="preserve"> tj. w celu odbycia podróży służbowej – jak w treści niniejszego zarządzenia.</w:t>
      </w:r>
    </w:p>
    <w:p w14:paraId="33B9DB57" w14:textId="49E349EE" w:rsidR="00BE0BE9" w:rsidRPr="00122CFD" w:rsidRDefault="00A90F9F" w:rsidP="00122CFD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CF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F601845" w14:textId="1B2FD90A" w:rsidR="00A90F9F" w:rsidRPr="00122CFD" w:rsidRDefault="00BE0BE9" w:rsidP="00122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 xml:space="preserve">1. </w:t>
      </w:r>
      <w:r w:rsidR="00122CFD">
        <w:rPr>
          <w:rFonts w:ascii="Times New Roman" w:hAnsi="Times New Roman" w:cs="Times New Roman"/>
          <w:sz w:val="24"/>
          <w:szCs w:val="24"/>
        </w:rPr>
        <w:t>Kierownik</w:t>
      </w:r>
      <w:r w:rsidR="00A90F9F" w:rsidRPr="00122CFD">
        <w:rPr>
          <w:rFonts w:ascii="Times New Roman" w:hAnsi="Times New Roman" w:cs="Times New Roman"/>
          <w:sz w:val="24"/>
          <w:szCs w:val="24"/>
        </w:rPr>
        <w:t xml:space="preserve"> OPS lub osoba przez niego upoważniona, na wniosek </w:t>
      </w:r>
      <w:r w:rsidR="00AA07E2" w:rsidRPr="00122CFD">
        <w:rPr>
          <w:rFonts w:ascii="Times New Roman" w:hAnsi="Times New Roman" w:cs="Times New Roman"/>
          <w:sz w:val="24"/>
          <w:szCs w:val="24"/>
        </w:rPr>
        <w:t>P</w:t>
      </w:r>
      <w:r w:rsidR="00A90F9F" w:rsidRPr="00122CFD">
        <w:rPr>
          <w:rFonts w:ascii="Times New Roman" w:hAnsi="Times New Roman" w:cs="Times New Roman"/>
          <w:sz w:val="24"/>
          <w:szCs w:val="24"/>
        </w:rPr>
        <w:t xml:space="preserve">racownika, może wyrazić zgodę na użycie samochodu prywatnego w celu odbycia podróży służbowej w następujących sytuacjach: </w:t>
      </w:r>
    </w:p>
    <w:p w14:paraId="66B71482" w14:textId="5D103CA6" w:rsidR="00A90F9F" w:rsidRPr="00122CFD" w:rsidRDefault="00A90F9F" w:rsidP="00122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>1) braku bezpośredniego połączenia środkami komunikacji publicznej</w:t>
      </w:r>
      <w:r w:rsidR="005B438F" w:rsidRPr="00122CFD">
        <w:rPr>
          <w:rFonts w:ascii="Times New Roman" w:hAnsi="Times New Roman" w:cs="Times New Roman"/>
          <w:sz w:val="24"/>
          <w:szCs w:val="24"/>
        </w:rPr>
        <w:t>;</w:t>
      </w:r>
      <w:r w:rsidRPr="00122C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DD7E58" w14:textId="77777777" w:rsidR="00A90F9F" w:rsidRPr="00122CFD" w:rsidRDefault="00A90F9F" w:rsidP="00122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 xml:space="preserve">2) niedogodności połączenia z uwagi na godziny lub czas przejazdu; </w:t>
      </w:r>
    </w:p>
    <w:p w14:paraId="0258D5D6" w14:textId="77777777" w:rsidR="005B438F" w:rsidRPr="00122CFD" w:rsidRDefault="00A90F9F" w:rsidP="00122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 xml:space="preserve">3) konieczności szybkiego załatwienia sprawy; </w:t>
      </w:r>
    </w:p>
    <w:p w14:paraId="756264CB" w14:textId="7494A6AD" w:rsidR="00A90F9F" w:rsidRPr="00122CFD" w:rsidRDefault="005B438F" w:rsidP="00122CFD">
      <w:pPr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>4</w:t>
      </w:r>
      <w:r w:rsidR="00A90F9F" w:rsidRPr="00122CFD">
        <w:rPr>
          <w:rFonts w:ascii="Times New Roman" w:hAnsi="Times New Roman" w:cs="Times New Roman"/>
          <w:sz w:val="24"/>
          <w:szCs w:val="24"/>
        </w:rPr>
        <w:t>) wyjazdu kilku osób do tej samej miejscowości, z zastrzeżeniem użycia jednego samochodu.</w:t>
      </w:r>
    </w:p>
    <w:p w14:paraId="63645AA6" w14:textId="59B63541" w:rsidR="00BE0BE9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 xml:space="preserve">2. Zawarcie umowy pomiędzy OPS a </w:t>
      </w:r>
      <w:r w:rsidR="00AA07E2" w:rsidRPr="00122CFD">
        <w:rPr>
          <w:rFonts w:ascii="Times New Roman" w:hAnsi="Times New Roman" w:cs="Times New Roman"/>
          <w:sz w:val="24"/>
          <w:szCs w:val="24"/>
        </w:rPr>
        <w:t>P</w:t>
      </w:r>
      <w:r w:rsidRPr="00122CFD">
        <w:rPr>
          <w:rFonts w:ascii="Times New Roman" w:hAnsi="Times New Roman" w:cs="Times New Roman"/>
          <w:sz w:val="24"/>
          <w:szCs w:val="24"/>
        </w:rPr>
        <w:t xml:space="preserve">racownikiem w sprawie używania samochodu prywatnego do celów służbowych </w:t>
      </w:r>
      <w:r w:rsidR="00AA07E2" w:rsidRPr="00122CFD">
        <w:rPr>
          <w:rFonts w:ascii="Times New Roman" w:hAnsi="Times New Roman" w:cs="Times New Roman"/>
          <w:sz w:val="24"/>
          <w:szCs w:val="24"/>
        </w:rPr>
        <w:t xml:space="preserve"> na zasadach określonych w niniejszym Zarządzeniu </w:t>
      </w:r>
      <w:r w:rsidRPr="00122CFD">
        <w:rPr>
          <w:rFonts w:ascii="Times New Roman" w:hAnsi="Times New Roman" w:cs="Times New Roman"/>
          <w:sz w:val="24"/>
          <w:szCs w:val="24"/>
        </w:rPr>
        <w:t xml:space="preserve">następuje z chwilą udzielenia Pracownikowi przez </w:t>
      </w:r>
      <w:r w:rsidR="00AA07E2" w:rsidRPr="00122CFD">
        <w:rPr>
          <w:rFonts w:ascii="Times New Roman" w:hAnsi="Times New Roman" w:cs="Times New Roman"/>
          <w:sz w:val="24"/>
          <w:szCs w:val="24"/>
        </w:rPr>
        <w:t>P</w:t>
      </w:r>
      <w:r w:rsidRPr="00122CFD">
        <w:rPr>
          <w:rFonts w:ascii="Times New Roman" w:hAnsi="Times New Roman" w:cs="Times New Roman"/>
          <w:sz w:val="24"/>
          <w:szCs w:val="24"/>
        </w:rPr>
        <w:t xml:space="preserve">racodawcę </w:t>
      </w:r>
      <w:r w:rsidRPr="00122CFD">
        <w:rPr>
          <w:rFonts w:ascii="Times New Roman" w:hAnsi="Times New Roman" w:cs="Times New Roman"/>
          <w:i/>
          <w:iCs/>
          <w:sz w:val="24"/>
          <w:szCs w:val="24"/>
        </w:rPr>
        <w:t>polecenia wyjazdu służbowego</w:t>
      </w:r>
      <w:r w:rsidR="00AA07E2" w:rsidRPr="00122CFD">
        <w:rPr>
          <w:rFonts w:ascii="Times New Roman" w:hAnsi="Times New Roman" w:cs="Times New Roman"/>
          <w:sz w:val="24"/>
          <w:szCs w:val="24"/>
        </w:rPr>
        <w:t>.</w:t>
      </w:r>
    </w:p>
    <w:p w14:paraId="5335FE52" w14:textId="046C4D6F" w:rsidR="00A90F9F" w:rsidRPr="00122CFD" w:rsidRDefault="005B438F" w:rsidP="00122CFD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CF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4978D1F" w14:textId="03053AE2" w:rsidR="005B438F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 xml:space="preserve">1. </w:t>
      </w:r>
      <w:r w:rsidR="005B438F" w:rsidRPr="00122CFD">
        <w:rPr>
          <w:rFonts w:ascii="Times New Roman" w:hAnsi="Times New Roman" w:cs="Times New Roman"/>
          <w:sz w:val="24"/>
          <w:szCs w:val="24"/>
        </w:rPr>
        <w:t>Zwrot kosztów przejazdu samochodem prywatnym w odniesieniu do jazd zamiejscowych</w:t>
      </w:r>
      <w:r w:rsidR="00122CFD">
        <w:rPr>
          <w:rFonts w:ascii="Times New Roman" w:hAnsi="Times New Roman" w:cs="Times New Roman"/>
          <w:sz w:val="24"/>
          <w:szCs w:val="24"/>
        </w:rPr>
        <w:t xml:space="preserve">,          </w:t>
      </w:r>
      <w:r w:rsidR="005B438F" w:rsidRPr="00122CFD">
        <w:rPr>
          <w:rFonts w:ascii="Times New Roman" w:hAnsi="Times New Roman" w:cs="Times New Roman"/>
          <w:sz w:val="24"/>
          <w:szCs w:val="24"/>
        </w:rPr>
        <w:t xml:space="preserve"> tj. w celu odbycia podróży służbowej, zostanie dokonany w formie tzw. kilometrówki, tj. kwoty stanowiącej iloczyn faktycznie przejechanych kilometrów oraz stawki za 1 kilometr przebiegu pojazdu określonej w Rozporządzeniu Ministra Infrastruktury z dnia 25 marca 2002 r. </w:t>
      </w:r>
      <w:r w:rsidR="00122C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438F" w:rsidRPr="00122CFD">
        <w:rPr>
          <w:rFonts w:ascii="Times New Roman" w:hAnsi="Times New Roman" w:cs="Times New Roman"/>
          <w:sz w:val="24"/>
          <w:szCs w:val="24"/>
        </w:rPr>
        <w:t>w sprawie warunków ustalania oraz sposobu dokonywania zwrotu kosztów używania do celów służbowych samochodów osobowych, motocykli i motorowerów niebędących własnością pracodawcy (Dz. U. z 2002 r. Nr 27, poz. 271, ze zm.).</w:t>
      </w:r>
    </w:p>
    <w:p w14:paraId="3FE4DC41" w14:textId="6AD2347F" w:rsidR="005B438F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B438F" w:rsidRPr="00122CFD">
        <w:rPr>
          <w:rFonts w:ascii="Times New Roman" w:hAnsi="Times New Roman" w:cs="Times New Roman"/>
          <w:sz w:val="24"/>
          <w:szCs w:val="24"/>
        </w:rPr>
        <w:t xml:space="preserve">Zwrot kosztów za przejazd nastąpi na podstawie złożonej przez </w:t>
      </w:r>
      <w:r w:rsidR="00AA07E2" w:rsidRPr="00122CFD">
        <w:rPr>
          <w:rFonts w:ascii="Times New Roman" w:hAnsi="Times New Roman" w:cs="Times New Roman"/>
          <w:sz w:val="24"/>
          <w:szCs w:val="24"/>
        </w:rPr>
        <w:t>P</w:t>
      </w:r>
      <w:r w:rsidR="005B438F" w:rsidRPr="00122CFD">
        <w:rPr>
          <w:rFonts w:ascii="Times New Roman" w:hAnsi="Times New Roman" w:cs="Times New Roman"/>
          <w:sz w:val="24"/>
          <w:szCs w:val="24"/>
        </w:rPr>
        <w:t xml:space="preserve">racownika ewidencji przebiegu pojazdu i stanowi całkowitą rekompensatę przysługującą pracownikowi z tytułu użycia własnego samochodu do celów odbycia podróży służbowej. </w:t>
      </w:r>
    </w:p>
    <w:p w14:paraId="555C0B6F" w14:textId="521B437F" w:rsidR="005B438F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 xml:space="preserve">3. </w:t>
      </w:r>
      <w:r w:rsidR="005B438F" w:rsidRPr="00122CFD">
        <w:rPr>
          <w:rFonts w:ascii="Times New Roman" w:hAnsi="Times New Roman" w:cs="Times New Roman"/>
          <w:sz w:val="24"/>
          <w:szCs w:val="24"/>
        </w:rPr>
        <w:t xml:space="preserve">Pracownik nie będzie zgłaszał w stosunku do pracodawcy roszczeń w razie uszkodzenia </w:t>
      </w:r>
      <w:r w:rsidR="00122C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438F" w:rsidRPr="00122CFD">
        <w:rPr>
          <w:rFonts w:ascii="Times New Roman" w:hAnsi="Times New Roman" w:cs="Times New Roman"/>
          <w:sz w:val="24"/>
          <w:szCs w:val="24"/>
        </w:rPr>
        <w:t xml:space="preserve">lub kradzieży pojazdu prywatnego używanego w celach odbycia podróży służbowej. </w:t>
      </w:r>
    </w:p>
    <w:p w14:paraId="3A79C3D6" w14:textId="34DD800C" w:rsidR="005B438F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 xml:space="preserve">4. </w:t>
      </w:r>
      <w:r w:rsidR="005B438F" w:rsidRPr="00122CFD">
        <w:rPr>
          <w:rFonts w:ascii="Times New Roman" w:hAnsi="Times New Roman" w:cs="Times New Roman"/>
          <w:sz w:val="24"/>
          <w:szCs w:val="24"/>
        </w:rPr>
        <w:t xml:space="preserve">Po odbyciu podróży służbowej Pracownik przekazuje Pracodawcy wypełnioną ewidencję przebiegu pojazdu celem wypłaty. Przedłożenie to winno nastąpić niezwłocznie, nie później niż w ciągu 14 dni kalendarzowych. Koszty wyjazdu służbowego nie rozliczone w terminie </w:t>
      </w:r>
      <w:r w:rsidR="00122C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438F" w:rsidRPr="00122CFD">
        <w:rPr>
          <w:rFonts w:ascii="Times New Roman" w:hAnsi="Times New Roman" w:cs="Times New Roman"/>
          <w:sz w:val="24"/>
          <w:szCs w:val="24"/>
        </w:rPr>
        <w:t xml:space="preserve">nie podlegają zwrotowi.  </w:t>
      </w:r>
    </w:p>
    <w:p w14:paraId="58DF7289" w14:textId="570F6396" w:rsidR="00BE0BE9" w:rsidRPr="00122CFD" w:rsidRDefault="00A90F9F" w:rsidP="00122CFD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C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B438F" w:rsidRPr="00122C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0610D1" w14:textId="203154D7" w:rsidR="00F27B1A" w:rsidRPr="00122CFD" w:rsidRDefault="00A90F9F" w:rsidP="00122CFD">
      <w:pPr>
        <w:jc w:val="both"/>
        <w:rPr>
          <w:rFonts w:ascii="Times New Roman" w:hAnsi="Times New Roman" w:cs="Times New Roman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5B438F" w:rsidRPr="00122CFD">
        <w:rPr>
          <w:rFonts w:ascii="Times New Roman" w:hAnsi="Times New Roman" w:cs="Times New Roman"/>
          <w:sz w:val="24"/>
          <w:szCs w:val="24"/>
        </w:rPr>
        <w:t xml:space="preserve">podlega podaniu do wiadomości pracowników OPS i </w:t>
      </w:r>
      <w:r w:rsidRPr="00122CFD">
        <w:rPr>
          <w:rFonts w:ascii="Times New Roman" w:hAnsi="Times New Roman" w:cs="Times New Roman"/>
          <w:sz w:val="24"/>
          <w:szCs w:val="24"/>
        </w:rPr>
        <w:t>wchodzi w życie z dniem</w:t>
      </w:r>
      <w:r w:rsidR="00122C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2CFD">
        <w:rPr>
          <w:rFonts w:ascii="Times New Roman" w:hAnsi="Times New Roman" w:cs="Times New Roman"/>
          <w:sz w:val="24"/>
          <w:szCs w:val="24"/>
        </w:rPr>
        <w:t xml:space="preserve"> 1</w:t>
      </w:r>
      <w:r w:rsidR="005B438F" w:rsidRPr="00122CFD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122CFD">
        <w:rPr>
          <w:rFonts w:ascii="Times New Roman" w:hAnsi="Times New Roman" w:cs="Times New Roman"/>
          <w:sz w:val="24"/>
          <w:szCs w:val="24"/>
        </w:rPr>
        <w:t xml:space="preserve"> 202</w:t>
      </w:r>
      <w:r w:rsidR="005B438F" w:rsidRPr="00122CFD">
        <w:rPr>
          <w:rFonts w:ascii="Times New Roman" w:hAnsi="Times New Roman" w:cs="Times New Roman"/>
          <w:sz w:val="24"/>
          <w:szCs w:val="24"/>
        </w:rPr>
        <w:t>4</w:t>
      </w:r>
      <w:r w:rsidRPr="00122CFD">
        <w:rPr>
          <w:rFonts w:ascii="Times New Roman" w:hAnsi="Times New Roman" w:cs="Times New Roman"/>
          <w:sz w:val="24"/>
          <w:szCs w:val="24"/>
        </w:rPr>
        <w:t xml:space="preserve"> r</w:t>
      </w:r>
      <w:r w:rsidR="00BE0BE9" w:rsidRPr="00122CFD">
        <w:rPr>
          <w:rFonts w:ascii="Times New Roman" w:hAnsi="Times New Roman" w:cs="Times New Roman"/>
          <w:sz w:val="24"/>
          <w:szCs w:val="24"/>
        </w:rPr>
        <w:t>.</w:t>
      </w:r>
    </w:p>
    <w:p w14:paraId="279DDED5" w14:textId="77777777" w:rsidR="00BE0BE9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F1C41" w14:textId="77777777" w:rsidR="00BE0BE9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14814" w14:textId="77777777" w:rsidR="00BE0BE9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E153C" w14:textId="77777777" w:rsidR="00BE0BE9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89386" w14:textId="77777777" w:rsidR="00BE0BE9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F7ACA" w14:textId="77777777" w:rsidR="00BE0BE9" w:rsidRPr="00122CFD" w:rsidRDefault="00BE0BE9" w:rsidP="00122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553A6" w14:textId="77777777" w:rsidR="00BE0BE9" w:rsidRPr="00122CFD" w:rsidRDefault="00BE0BE9">
      <w:pPr>
        <w:rPr>
          <w:rFonts w:ascii="Times New Roman" w:hAnsi="Times New Roman" w:cs="Times New Roman"/>
          <w:sz w:val="24"/>
          <w:szCs w:val="24"/>
        </w:rPr>
      </w:pPr>
    </w:p>
    <w:p w14:paraId="07919BDB" w14:textId="77777777" w:rsidR="00BE0BE9" w:rsidRPr="00122CFD" w:rsidRDefault="00BE0BE9">
      <w:pPr>
        <w:rPr>
          <w:rFonts w:ascii="Times New Roman" w:hAnsi="Times New Roman" w:cs="Times New Roman"/>
          <w:sz w:val="24"/>
          <w:szCs w:val="24"/>
        </w:rPr>
      </w:pPr>
    </w:p>
    <w:p w14:paraId="5458F4F2" w14:textId="77777777" w:rsidR="00BE0BE9" w:rsidRPr="00122CFD" w:rsidRDefault="00BE0BE9">
      <w:pPr>
        <w:rPr>
          <w:rFonts w:ascii="Times New Roman" w:hAnsi="Times New Roman" w:cs="Times New Roman"/>
          <w:sz w:val="24"/>
          <w:szCs w:val="24"/>
        </w:rPr>
      </w:pPr>
    </w:p>
    <w:p w14:paraId="3A954067" w14:textId="77777777" w:rsidR="00BE0BE9" w:rsidRDefault="00BE0BE9"/>
    <w:p w14:paraId="1715757A" w14:textId="77777777" w:rsidR="00BE0BE9" w:rsidRDefault="00BE0BE9"/>
    <w:p w14:paraId="54E20200" w14:textId="77777777" w:rsidR="00BE0BE9" w:rsidRDefault="00BE0BE9"/>
    <w:p w14:paraId="55C1F35D" w14:textId="77777777" w:rsidR="00BE0BE9" w:rsidRDefault="00BE0BE9"/>
    <w:p w14:paraId="4133927C" w14:textId="77777777" w:rsidR="00BE0BE9" w:rsidRDefault="00BE0BE9"/>
    <w:p w14:paraId="53AB1D53" w14:textId="77777777" w:rsidR="00BE0BE9" w:rsidRDefault="00BE0BE9"/>
    <w:p w14:paraId="5D1DAA64" w14:textId="77777777" w:rsidR="00BE0BE9" w:rsidRDefault="00BE0BE9"/>
    <w:p w14:paraId="72C58CFE" w14:textId="77777777" w:rsidR="00BE0BE9" w:rsidRDefault="00BE0BE9"/>
    <w:p w14:paraId="77D0F51A" w14:textId="77777777" w:rsidR="00BE0BE9" w:rsidRDefault="00BE0BE9"/>
    <w:p w14:paraId="14F0635D" w14:textId="77777777" w:rsidR="00BE0BE9" w:rsidRDefault="00BE0BE9"/>
    <w:p w14:paraId="2F016B8E" w14:textId="77777777" w:rsidR="00BE0BE9" w:rsidRDefault="00BE0BE9"/>
    <w:p w14:paraId="50378AC3" w14:textId="77777777" w:rsidR="00BE0BE9" w:rsidRDefault="00BE0BE9"/>
    <w:p w14:paraId="29F4F042" w14:textId="77777777" w:rsidR="00BE0BE9" w:rsidRDefault="00BE0BE9"/>
    <w:p w14:paraId="23E43750" w14:textId="77777777" w:rsidR="00BE0BE9" w:rsidRDefault="00BE0BE9"/>
    <w:p w14:paraId="555EECA0" w14:textId="77777777" w:rsidR="00BE0BE9" w:rsidRDefault="00BE0BE9"/>
    <w:p w14:paraId="206DF3F9" w14:textId="77777777" w:rsidR="00BE0BE9" w:rsidRDefault="00BE0BE9"/>
    <w:p w14:paraId="235DEF85" w14:textId="77777777" w:rsidR="00BE0BE9" w:rsidRDefault="00BE0BE9"/>
    <w:sectPr w:rsidR="00BE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93169"/>
    <w:multiLevelType w:val="hybridMultilevel"/>
    <w:tmpl w:val="22DA5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1A"/>
    <w:rsid w:val="00122CFD"/>
    <w:rsid w:val="005B438F"/>
    <w:rsid w:val="007E73FA"/>
    <w:rsid w:val="0090631C"/>
    <w:rsid w:val="00A90F9F"/>
    <w:rsid w:val="00AA07E2"/>
    <w:rsid w:val="00BE0BE9"/>
    <w:rsid w:val="00EE6A30"/>
    <w:rsid w:val="00F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B0A3"/>
  <w15:chartTrackingRefBased/>
  <w15:docId w15:val="{662CDF54-C01E-42FB-B4B9-94476A6E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Magdalena Dąbrowska</cp:lastModifiedBy>
  <cp:revision>3</cp:revision>
  <cp:lastPrinted>2024-03-27T11:27:00Z</cp:lastPrinted>
  <dcterms:created xsi:type="dcterms:W3CDTF">2024-03-27T09:07:00Z</dcterms:created>
  <dcterms:modified xsi:type="dcterms:W3CDTF">2024-03-27T11:27:00Z</dcterms:modified>
</cp:coreProperties>
</file>