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A858" w14:textId="269211FA" w:rsidR="00BA2431" w:rsidRPr="00BA2431" w:rsidRDefault="00BA2431" w:rsidP="00BA2431">
      <w:pPr>
        <w:suppressAutoHyphens w:val="0"/>
        <w:spacing w:after="160"/>
        <w:contextualSpacing/>
        <w:rPr>
          <w:rFonts w:ascii="Calibri" w:hAnsi="Calibri" w:cs="Calibri"/>
          <w:b/>
          <w:color w:val="auto"/>
        </w:rPr>
      </w:pPr>
      <w:r w:rsidRPr="00BA2431">
        <w:rPr>
          <w:rFonts w:ascii="Calibri" w:hAnsi="Calibri" w:cs="Calibri"/>
          <w:b/>
          <w:color w:val="auto"/>
        </w:rPr>
        <w:t xml:space="preserve">Klauzula informacyjna RODO w ramach Programu „Opieka </w:t>
      </w:r>
      <w:proofErr w:type="spellStart"/>
      <w:r w:rsidRPr="00BA2431">
        <w:rPr>
          <w:rFonts w:ascii="Calibri" w:hAnsi="Calibri" w:cs="Calibri"/>
          <w:b/>
          <w:color w:val="auto"/>
        </w:rPr>
        <w:t>Wytchnieniowa</w:t>
      </w:r>
      <w:proofErr w:type="spellEnd"/>
      <w:r w:rsidRPr="00BA2431">
        <w:rPr>
          <w:rFonts w:ascii="Calibri" w:hAnsi="Calibri" w:cs="Calibri"/>
          <w:b/>
          <w:color w:val="auto"/>
        </w:rPr>
        <w:t>” dla Jednostek Samorządu Terytorialnego – edycja 202</w:t>
      </w:r>
      <w:r w:rsidR="00562F36">
        <w:rPr>
          <w:rFonts w:ascii="Calibri" w:hAnsi="Calibri" w:cs="Calibri"/>
          <w:b/>
          <w:color w:val="auto"/>
        </w:rPr>
        <w:t>5</w:t>
      </w:r>
      <w:r w:rsidRPr="00BA2431">
        <w:rPr>
          <w:rFonts w:ascii="Calibri" w:hAnsi="Calibri" w:cs="Calibri"/>
          <w:b/>
          <w:color w:val="auto"/>
        </w:rPr>
        <w:t xml:space="preserve"> Ministra Rodziny i Polityki Społecznej.</w:t>
      </w:r>
    </w:p>
    <w:p w14:paraId="02D8175B" w14:textId="77777777" w:rsidR="00BA2431" w:rsidRPr="00BA2431" w:rsidRDefault="00BA2431" w:rsidP="00BA2431">
      <w:pPr>
        <w:suppressAutoHyphens w:val="0"/>
        <w:autoSpaceDE w:val="0"/>
        <w:autoSpaceDN w:val="0"/>
        <w:spacing w:after="160" w:line="252" w:lineRule="auto"/>
        <w:contextualSpacing/>
        <w:rPr>
          <w:rFonts w:ascii="Calibri" w:hAnsi="Calibri" w:cs="Calibri"/>
          <w:b/>
          <w:color w:val="auto"/>
        </w:rPr>
      </w:pPr>
    </w:p>
    <w:p w14:paraId="3704BA4D" w14:textId="46E25121" w:rsidR="00BA2431" w:rsidRPr="00BA2431" w:rsidRDefault="00BA2431" w:rsidP="00BF2FA1">
      <w:p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</w:rPr>
        <w:t xml:space="preserve">Zgodnie z art. 14 ust. 1 i 2 rozporządzenia Parlamentu Europejskiego i Rady (UE) 2016/679 z dnia 27 kwietnia 2016 r. w sprawie ochrony osób fizycznych w związku z przetwarzaniem danych osobowych </w:t>
      </w:r>
      <w:r w:rsidR="00BF2FA1">
        <w:rPr>
          <w:rFonts w:ascii="Calibri" w:hAnsi="Calibri" w:cs="Calibri"/>
          <w:color w:val="auto"/>
          <w:sz w:val="22"/>
          <w:szCs w:val="22"/>
        </w:rPr>
        <w:t xml:space="preserve">    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późn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</w:rPr>
        <w:t>. zm.), zwanego dalej „RODO”, Minister Rodziny i Polityki Społecznej informuje, że:</w:t>
      </w:r>
    </w:p>
    <w:p w14:paraId="4B6BF750" w14:textId="77777777" w:rsidR="00BA2431" w:rsidRPr="00BA2431" w:rsidRDefault="00BA2431" w:rsidP="00BF2FA1">
      <w:pPr>
        <w:suppressAutoHyphens w:val="0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7FB92A8" w14:textId="77777777" w:rsidR="00BA2431" w:rsidRPr="00BA2431" w:rsidRDefault="00BA2431" w:rsidP="00BF2FA1">
      <w:pPr>
        <w:suppressAutoHyphens w:val="0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Tożsamość administratora i dane kontaktowe</w:t>
      </w:r>
    </w:p>
    <w:p w14:paraId="5935DB4C" w14:textId="77777777" w:rsidR="00BA2431" w:rsidRPr="00BA2431" w:rsidRDefault="00BA2431" w:rsidP="00BF2FA1">
      <w:pPr>
        <w:suppressAutoHyphens w:val="0"/>
        <w:spacing w:after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Administratorem Pani/Pana danych osobowych przetwarzanych w Ministerstwie Rodziny i Polityki Społecznej jest Minister Rodziny i Polityki Społecznej, zwany dalej „Ministrem”, mający siedzibę w Warszawie (00-513), ul. Nowogrodzka 1/3/5.</w:t>
      </w:r>
    </w:p>
    <w:p w14:paraId="022AC928" w14:textId="77777777" w:rsidR="00BA2431" w:rsidRPr="00BA2431" w:rsidRDefault="00BA2431" w:rsidP="00BF2FA1">
      <w:pPr>
        <w:suppressAutoHyphens w:val="0"/>
        <w:ind w:right="-1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Dane kontaktowe inspektora ochrony danych osobowych</w:t>
      </w:r>
    </w:p>
    <w:p w14:paraId="3E73AF24" w14:textId="5AB7ABE8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BA2431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iodo@mrips.gov.pl</w:t>
        </w:r>
      </w:hyperlink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 lub pisemnie </w:t>
      </w:r>
      <w:r w:rsidR="00BF2FA1">
        <w:rPr>
          <w:rFonts w:ascii="Calibri" w:hAnsi="Calibri" w:cs="Calibri"/>
          <w:color w:val="auto"/>
          <w:sz w:val="22"/>
          <w:szCs w:val="22"/>
          <w:lang w:eastAsia="en-US"/>
        </w:rPr>
        <w:t xml:space="preserve">                                                          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na adres: </w:t>
      </w:r>
      <w:r w:rsidR="00BF2FA1">
        <w:rPr>
          <w:rFonts w:ascii="Calibri" w:hAnsi="Calibri" w:cs="Calibri"/>
          <w:color w:val="auto"/>
          <w:sz w:val="22"/>
          <w:szCs w:val="22"/>
          <w:lang w:eastAsia="en-US"/>
        </w:rPr>
        <w:t xml:space="preserve"> 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ul. Nowogrodzka 1/3/5, 00-513 Warszawa.</w:t>
      </w:r>
    </w:p>
    <w:p w14:paraId="7712C6FA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26685FEE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color w:val="auto"/>
          <w:sz w:val="22"/>
          <w:szCs w:val="22"/>
        </w:rPr>
        <w:t>Kategorie danych osobowych</w:t>
      </w:r>
    </w:p>
    <w:p w14:paraId="0D34F1B9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</w:rPr>
        <w:t xml:space="preserve">Przetwarzanie danych osobowych obejmuje następujące kategorie Pani/Pana danych: </w:t>
      </w:r>
    </w:p>
    <w:p w14:paraId="432A0BE4" w14:textId="3E0EA1AB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W przypadku osoby świadczącej usługi opieki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wytchnieniowej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 określonej w przyjętym przez Ministra Programie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” dla Jednostek Samorządu Terytorialnego – edycja 202</w:t>
      </w:r>
      <w:r w:rsidR="00562F36">
        <w:rPr>
          <w:rFonts w:ascii="Calibri" w:hAnsi="Calibri" w:cs="Calibri"/>
          <w:color w:val="auto"/>
          <w:sz w:val="22"/>
          <w:szCs w:val="22"/>
          <w:lang w:eastAsia="en-US"/>
        </w:rPr>
        <w:t>5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: imię </w:t>
      </w:r>
      <w:r w:rsidR="00BF2FA1">
        <w:rPr>
          <w:rFonts w:ascii="Calibri" w:hAnsi="Calibri" w:cs="Calibri"/>
          <w:color w:val="auto"/>
          <w:sz w:val="22"/>
          <w:szCs w:val="22"/>
          <w:lang w:eastAsia="en-US"/>
        </w:rPr>
        <w:t xml:space="preserve">            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i nazwisko, miejsce pracy, stanowisko, adres e-mail, numer telefonu.</w:t>
      </w:r>
    </w:p>
    <w:p w14:paraId="3F1700D2" w14:textId="29BC1ECB" w:rsidR="00BA2431" w:rsidRPr="00BA2431" w:rsidRDefault="00BA2431" w:rsidP="00BF2FA1">
      <w:pPr>
        <w:suppressAutoHyphens w:val="0"/>
        <w:spacing w:before="12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W przypadku uczestnika Programu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” dla Jednostek Samorządu Terytorialnego – edycja 202</w:t>
      </w:r>
      <w:r w:rsidR="00562F36">
        <w:rPr>
          <w:rFonts w:ascii="Calibri" w:hAnsi="Calibri" w:cs="Calibri"/>
          <w:color w:val="auto"/>
          <w:sz w:val="22"/>
          <w:szCs w:val="22"/>
          <w:lang w:eastAsia="en-US"/>
        </w:rPr>
        <w:t>5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: imię i nazwisko oraz dane określone w Karcie zgłoszenia do Programu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” dla Jednostek Samorządu Terytorialnego – edycja 202</w:t>
      </w:r>
      <w:r w:rsidR="00562F36">
        <w:rPr>
          <w:rFonts w:ascii="Calibri" w:hAnsi="Calibri" w:cs="Calibri"/>
          <w:color w:val="auto"/>
          <w:sz w:val="22"/>
          <w:szCs w:val="22"/>
          <w:lang w:eastAsia="en-US"/>
        </w:rPr>
        <w:t>5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, w zakresie niezbędnym </w:t>
      </w:r>
      <w:r w:rsidR="00BF2FA1">
        <w:rPr>
          <w:rFonts w:ascii="Calibri" w:hAnsi="Calibri" w:cs="Calibri"/>
          <w:color w:val="auto"/>
          <w:sz w:val="22"/>
          <w:szCs w:val="22"/>
          <w:lang w:eastAsia="en-US"/>
        </w:rPr>
        <w:t xml:space="preserve">                 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do przeprowadzenia kontroli, postępowania w trybie nadzoru lub sprawozdawczości.</w:t>
      </w:r>
    </w:p>
    <w:p w14:paraId="70874DB4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BCF54B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Cele przetwarzania i podstawa prawna przetwarzania</w:t>
      </w:r>
    </w:p>
    <w:p w14:paraId="191AFE50" w14:textId="190F5682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</w:rPr>
        <w:t xml:space="preserve">Pani/Pana dane osobowe przetwarzane będą w zakresie niezbędnym do </w:t>
      </w:r>
      <w:bookmarkStart w:id="0" w:name="_Hlk40768561"/>
      <w:r w:rsidRPr="00BA2431">
        <w:rPr>
          <w:rFonts w:ascii="Calibri" w:hAnsi="Calibri" w:cs="Calibri"/>
          <w:color w:val="auto"/>
          <w:sz w:val="22"/>
          <w:szCs w:val="22"/>
        </w:rPr>
        <w:t>wykonania przez Ministra zadań związanych ze sprawozdawczością, nadzorem oraz z czynnościami kontrolnymi dotyczącymi realizacji Programu „</w:t>
      </w:r>
      <w:bookmarkStart w:id="1" w:name="_Hlk146791492"/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bookmarkEnd w:id="1"/>
      <w:proofErr w:type="spellEnd"/>
      <w:r w:rsidRPr="00BA2431">
        <w:rPr>
          <w:rFonts w:ascii="Calibri" w:hAnsi="Calibri" w:cs="Calibri"/>
          <w:color w:val="auto"/>
          <w:sz w:val="22"/>
          <w:szCs w:val="22"/>
        </w:rPr>
        <w:t>” dla Jednostek Samorządu Terytorialnego – edycja 202</w:t>
      </w:r>
      <w:r w:rsidR="00562F36">
        <w:rPr>
          <w:rFonts w:ascii="Calibri" w:hAnsi="Calibri" w:cs="Calibri"/>
          <w:color w:val="auto"/>
          <w:sz w:val="22"/>
          <w:szCs w:val="22"/>
        </w:rPr>
        <w:t>5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. </w:t>
      </w:r>
      <w:bookmarkEnd w:id="0"/>
      <w:r w:rsidRPr="00BA2431">
        <w:rPr>
          <w:rFonts w:ascii="Calibri" w:hAnsi="Calibri" w:cs="Calibri"/>
          <w:color w:val="auto"/>
          <w:sz w:val="22"/>
          <w:szCs w:val="22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 w:rsidRPr="00BA2431">
        <w:rPr>
          <w:rFonts w:ascii="Calibri" w:hAnsi="Calibri" w:cs="Calibri"/>
        </w:rPr>
        <w:t xml:space="preserve"> 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w tym do wypełnienia obowiązków w zakresie zabezpieczenia społecznego i ochrony socjalnej wynikających z Programu Ministra Rodziny i Polityki Społecznej „Opieka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auto"/>
          <w:sz w:val="22"/>
          <w:szCs w:val="22"/>
        </w:rPr>
        <w:t>” dla Jednostek Samorządu Terytorialnego – edycja 202</w:t>
      </w:r>
      <w:r w:rsidR="00562F36">
        <w:rPr>
          <w:rFonts w:ascii="Calibri" w:hAnsi="Calibri" w:cs="Calibri"/>
          <w:color w:val="auto"/>
          <w:sz w:val="22"/>
          <w:szCs w:val="22"/>
        </w:rPr>
        <w:t>5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, przyjętego na podstawie </w:t>
      </w:r>
      <w:r w:rsidRPr="00BA243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art. 7 ust. 5 ustawy z dnia 23 października 2018 r. o Funduszu Solidarnościowym (Dz. U. z 2023 r. poz. 647 z </w:t>
      </w:r>
      <w:proofErr w:type="spellStart"/>
      <w:r w:rsidRPr="00BA2431">
        <w:rPr>
          <w:rFonts w:ascii="Calibri" w:eastAsia="Calibri" w:hAnsi="Calibri" w:cs="Calibri"/>
          <w:color w:val="auto"/>
          <w:sz w:val="22"/>
          <w:szCs w:val="22"/>
          <w:lang w:eastAsia="en-US"/>
        </w:rPr>
        <w:t>późn</w:t>
      </w:r>
      <w:proofErr w:type="spellEnd"/>
      <w:r w:rsidRPr="00BA2431">
        <w:rPr>
          <w:rFonts w:ascii="Calibri" w:eastAsia="Calibri" w:hAnsi="Calibri" w:cs="Calibri"/>
          <w:color w:val="auto"/>
          <w:sz w:val="22"/>
          <w:szCs w:val="22"/>
          <w:lang w:eastAsia="en-US"/>
        </w:rPr>
        <w:t>. zm.).</w:t>
      </w:r>
    </w:p>
    <w:p w14:paraId="3B9B0227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0258EC78" w14:textId="77777777" w:rsid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1381B722" w14:textId="77777777" w:rsid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33799C06" w14:textId="77777777" w:rsid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44AE69C2" w14:textId="725B4BD8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color w:val="auto"/>
          <w:sz w:val="22"/>
          <w:szCs w:val="22"/>
        </w:rPr>
        <w:lastRenderedPageBreak/>
        <w:t>Odbiorcy danych lub kategorie odbiorców danych</w:t>
      </w:r>
    </w:p>
    <w:p w14:paraId="721C1E47" w14:textId="6A1A7A2F" w:rsidR="00BA2431" w:rsidRPr="00BA2431" w:rsidRDefault="00BA2431" w:rsidP="00BF2FA1">
      <w:pPr>
        <w:suppressAutoHyphens w:val="0"/>
        <w:spacing w:after="160" w:line="25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</w:rPr>
        <w:t xml:space="preserve">Pani/Pana dane osobowe mogą być przekazywane podmiotom przetwarzającym dane osobowe </w:t>
      </w:r>
      <w:r w:rsidR="00BF2FA1">
        <w:rPr>
          <w:rFonts w:ascii="Calibri" w:hAnsi="Calibri" w:cs="Calibri"/>
          <w:color w:val="auto"/>
          <w:sz w:val="22"/>
          <w:szCs w:val="22"/>
        </w:rPr>
        <w:t xml:space="preserve">                 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na zlecenie administratora w zakresie realizowanych przez niego obowiązków oraz w związku </w:t>
      </w:r>
      <w:bookmarkStart w:id="2" w:name="_Hlk40768670"/>
      <w:r w:rsidRPr="00BA2431">
        <w:rPr>
          <w:rFonts w:ascii="Calibri" w:hAnsi="Calibri" w:cs="Calibri"/>
          <w:color w:val="auto"/>
          <w:sz w:val="22"/>
          <w:szCs w:val="22"/>
        </w:rPr>
        <w:t xml:space="preserve">z wykonywaniem czynności związanych z realizacją </w:t>
      </w:r>
      <w:bookmarkEnd w:id="2"/>
      <w:r w:rsidRPr="00BA2431">
        <w:rPr>
          <w:rFonts w:ascii="Calibri" w:hAnsi="Calibri" w:cs="Calibri"/>
          <w:iCs/>
          <w:color w:val="auto"/>
          <w:sz w:val="22"/>
          <w:szCs w:val="22"/>
        </w:rPr>
        <w:t>Programu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iCs/>
          <w:color w:val="auto"/>
          <w:sz w:val="22"/>
          <w:szCs w:val="22"/>
        </w:rPr>
        <w:t>” dla Jednostek Samorządu Terytorialnego  – edycja 202</w:t>
      </w:r>
      <w:r w:rsidR="00562F36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, a także innym podmiotom lub organom upoważnionym </w:t>
      </w:r>
      <w:r w:rsidR="00BF2FA1">
        <w:rPr>
          <w:rFonts w:ascii="Calibri" w:hAnsi="Calibri" w:cs="Calibri"/>
          <w:color w:val="auto"/>
          <w:sz w:val="22"/>
          <w:szCs w:val="22"/>
        </w:rPr>
        <w:t xml:space="preserve">        </w:t>
      </w:r>
      <w:r w:rsidRPr="00BA2431">
        <w:rPr>
          <w:rFonts w:ascii="Calibri" w:hAnsi="Calibri" w:cs="Calibri"/>
          <w:color w:val="auto"/>
          <w:sz w:val="22"/>
          <w:szCs w:val="22"/>
        </w:rPr>
        <w:t>do pozyskania Pani/Pana danych na podstawie przepisów prawa (np. podmiotom kontrolującym Ministra).</w:t>
      </w: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A2431">
        <w:rPr>
          <w:rFonts w:ascii="Calibri" w:hAnsi="Calibri" w:cs="Calibri"/>
          <w:color w:val="auto"/>
          <w:sz w:val="22"/>
          <w:szCs w:val="22"/>
        </w:rPr>
        <w:t>Administrator nie będzie przekazywał Pani/Pana danych osobowych do państwa trzeciego lub do organizacji międzynarodowej.</w:t>
      </w:r>
    </w:p>
    <w:p w14:paraId="3BC26BBA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2CAB81A2" w14:textId="77777777" w:rsidR="00BA2431" w:rsidRPr="00BA2431" w:rsidRDefault="00BA2431" w:rsidP="00BF2FA1">
      <w:pPr>
        <w:suppressAutoHyphens w:val="0"/>
        <w:ind w:right="-1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Okres przechowywania danych</w:t>
      </w:r>
    </w:p>
    <w:p w14:paraId="4A98ED22" w14:textId="4A399159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  <w:r w:rsidRPr="00BA2431">
        <w:rPr>
          <w:rFonts w:ascii="Calibri" w:hAnsi="Calibri" w:cs="Calibri"/>
          <w:color w:val="auto"/>
          <w:sz w:val="22"/>
          <w:szCs w:val="22"/>
        </w:rPr>
        <w:t xml:space="preserve">Pani/Pana dane osobowe przechowywane będą do czasu wygaśnięcia obowiązku przechowywania tych danych wynikających z realizacji </w:t>
      </w:r>
      <w:r w:rsidRPr="00BA2431">
        <w:rPr>
          <w:rFonts w:ascii="Calibri" w:hAnsi="Calibri" w:cs="Calibri"/>
          <w:iCs/>
          <w:color w:val="auto"/>
          <w:sz w:val="22"/>
          <w:szCs w:val="22"/>
        </w:rPr>
        <w:t>Programu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iCs/>
          <w:color w:val="auto"/>
          <w:sz w:val="22"/>
          <w:szCs w:val="22"/>
        </w:rPr>
        <w:t>” dla Jednostek Samorządu Terytorialnego  – edycja 202</w:t>
      </w:r>
      <w:r w:rsidR="00562F36">
        <w:rPr>
          <w:rFonts w:ascii="Calibri" w:hAnsi="Calibri" w:cs="Calibri"/>
          <w:iCs/>
          <w:color w:val="auto"/>
          <w:sz w:val="22"/>
          <w:szCs w:val="22"/>
        </w:rPr>
        <w:t>5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BA2431">
        <w:rPr>
          <w:rFonts w:ascii="Calibri" w:eastAsia="Calibri" w:hAnsi="Calibri" w:cs="Calibri"/>
          <w:color w:val="auto"/>
          <w:sz w:val="22"/>
          <w:szCs w:val="22"/>
        </w:rPr>
        <w:t>a następnie do momentu wygaśnięcia obowiązku przechowywania danych wynikającego z przepisów dotyczących archiwizacji dokumentacji.</w:t>
      </w:r>
    </w:p>
    <w:p w14:paraId="67CDFD8D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64850002" w14:textId="77777777" w:rsidR="00BA2431" w:rsidRPr="00BA2431" w:rsidRDefault="00BA2431" w:rsidP="00BF2FA1">
      <w:pPr>
        <w:suppressAutoHyphens w:val="0"/>
        <w:ind w:right="-1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Prawa podmiotów danych</w:t>
      </w:r>
    </w:p>
    <w:p w14:paraId="5D5E3B3F" w14:textId="6D66175C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Przysługuje Pani/Panu prawo dostępu do swoich danych osobowych, prawo do żądania ich sprostowania, do ograniczania przetwarzania tych danych oraz prawo do żądania ich usunięcia </w:t>
      </w:r>
      <w:r w:rsidR="00BF2FA1">
        <w:rPr>
          <w:rFonts w:ascii="Calibri" w:hAnsi="Calibri" w:cs="Calibri"/>
          <w:color w:val="auto"/>
          <w:sz w:val="22"/>
          <w:szCs w:val="22"/>
          <w:lang w:eastAsia="en-US"/>
        </w:rPr>
        <w:t xml:space="preserve">          </w:t>
      </w: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313B6A8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26530B8C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color w:val="auto"/>
          <w:sz w:val="22"/>
          <w:szCs w:val="22"/>
        </w:rPr>
        <w:t>Zautomatyzowane podejmowanie decyzji w tym profilowanie</w:t>
      </w:r>
    </w:p>
    <w:p w14:paraId="5AEEBC66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>W trakcie przetwarzania Pani/Pana danych osobowych nie będzie dochodzić do zautomatyzowanego podejmowania decyzji ani do profilowania.</w:t>
      </w:r>
    </w:p>
    <w:p w14:paraId="13BE6AED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0B18BFB9" w14:textId="77777777" w:rsidR="00BA2431" w:rsidRPr="00BA2431" w:rsidRDefault="00BA2431" w:rsidP="00BF2FA1">
      <w:pPr>
        <w:suppressAutoHyphens w:val="0"/>
        <w:ind w:right="-1"/>
        <w:jc w:val="both"/>
        <w:outlineLvl w:val="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2431">
        <w:rPr>
          <w:rFonts w:ascii="Calibri" w:hAnsi="Calibri" w:cs="Calibri"/>
          <w:b/>
          <w:bCs/>
          <w:color w:val="auto"/>
          <w:sz w:val="22"/>
          <w:szCs w:val="22"/>
        </w:rPr>
        <w:t>Prawo wniesienia skargi do organu nadzorczego</w:t>
      </w:r>
    </w:p>
    <w:p w14:paraId="4F7FC378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1B1B1B"/>
          <w:sz w:val="22"/>
          <w:szCs w:val="22"/>
          <w:lang w:eastAsia="en-US"/>
        </w:rPr>
      </w:pPr>
      <w:r w:rsidRPr="00BA2431">
        <w:rPr>
          <w:rFonts w:ascii="Calibri" w:hAnsi="Calibri" w:cs="Calibri"/>
          <w:color w:val="auto"/>
          <w:sz w:val="22"/>
          <w:szCs w:val="22"/>
          <w:lang w:eastAsia="en-US"/>
        </w:rPr>
        <w:t xml:space="preserve">Przysługuje Pani/Panu prawo wniesienia skargi do organu nadzorczego, tj. do Prezesa Urzędu Ochrony Danych Osobowych (PUODO) ul. Stawki 2, 00-193 Warszawa, tel.: 22 </w:t>
      </w:r>
      <w:r w:rsidRPr="00BA2431">
        <w:rPr>
          <w:rFonts w:ascii="Calibri" w:hAnsi="Calibri" w:cs="Calibri"/>
          <w:color w:val="1B1B1B"/>
          <w:sz w:val="22"/>
          <w:szCs w:val="22"/>
          <w:lang w:eastAsia="en-US"/>
        </w:rPr>
        <w:t>531 03 00.</w:t>
      </w:r>
    </w:p>
    <w:p w14:paraId="737AB353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453E6419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A2431">
        <w:rPr>
          <w:rFonts w:ascii="Calibri" w:hAnsi="Calibri" w:cs="Calibri"/>
          <w:b/>
          <w:color w:val="auto"/>
          <w:sz w:val="22"/>
          <w:szCs w:val="22"/>
          <w:lang w:eastAsia="en-US"/>
        </w:rPr>
        <w:t>Źródło pochodzenia danych</w:t>
      </w:r>
    </w:p>
    <w:p w14:paraId="0592F11F" w14:textId="4B13C862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A2431">
        <w:rPr>
          <w:rFonts w:ascii="Calibri" w:hAnsi="Calibri" w:cs="Calibri"/>
          <w:color w:val="000000" w:themeColor="text1"/>
          <w:sz w:val="22"/>
          <w:szCs w:val="22"/>
        </w:rPr>
        <w:t xml:space="preserve">Pani/Pana dane zostały przekazane </w:t>
      </w:r>
      <w:r w:rsidRPr="00BA243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przez jednostkę samorządu terytorialnego lub podmiot uprawniony do prowadzenia działalności pożytku publicznego, </w:t>
      </w:r>
      <w:r w:rsidRPr="00BA2431">
        <w:rPr>
          <w:rFonts w:ascii="Calibri" w:hAnsi="Calibri" w:cs="Calibri"/>
          <w:color w:val="000000" w:themeColor="text1"/>
          <w:sz w:val="22"/>
          <w:szCs w:val="22"/>
        </w:rPr>
        <w:t xml:space="preserve">która/który przekazał/a nam je </w:t>
      </w:r>
      <w:r w:rsidR="00BF2FA1">
        <w:rPr>
          <w:rFonts w:ascii="Calibri" w:hAnsi="Calibri" w:cs="Calibri"/>
          <w:color w:val="000000" w:themeColor="text1"/>
          <w:sz w:val="22"/>
          <w:szCs w:val="22"/>
        </w:rPr>
        <w:t xml:space="preserve">                  </w:t>
      </w:r>
      <w:r w:rsidRPr="00BA2431">
        <w:rPr>
          <w:rFonts w:ascii="Calibri" w:hAnsi="Calibri" w:cs="Calibri"/>
          <w:color w:val="000000" w:themeColor="text1"/>
          <w:sz w:val="22"/>
          <w:szCs w:val="22"/>
        </w:rPr>
        <w:t>w związku z Pani/Pana udziałem w Programie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000000" w:themeColor="text1"/>
          <w:sz w:val="22"/>
          <w:szCs w:val="22"/>
        </w:rPr>
        <w:t>” dla Jednostek Samorządu Terytorialnego – edycja 202</w:t>
      </w:r>
      <w:r w:rsidR="00562F36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BA2431">
        <w:rPr>
          <w:rFonts w:ascii="Calibri" w:hAnsi="Calibri" w:cs="Calibri"/>
          <w:iCs/>
          <w:color w:val="000000" w:themeColor="text1"/>
          <w:sz w:val="22"/>
          <w:szCs w:val="22"/>
        </w:rPr>
        <w:t>.</w:t>
      </w:r>
    </w:p>
    <w:p w14:paraId="7138E429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95F80D" w14:textId="77777777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b/>
          <w:color w:val="auto"/>
          <w:spacing w:val="-3"/>
          <w:sz w:val="22"/>
          <w:szCs w:val="22"/>
          <w:lang w:eastAsia="ar-SA"/>
        </w:rPr>
      </w:pPr>
      <w:r w:rsidRPr="00BA2431">
        <w:rPr>
          <w:rFonts w:ascii="Calibri" w:hAnsi="Calibri" w:cs="Calibri"/>
          <w:b/>
          <w:color w:val="auto"/>
          <w:spacing w:val="-3"/>
          <w:sz w:val="22"/>
          <w:szCs w:val="22"/>
          <w:lang w:eastAsia="ar-SA"/>
        </w:rPr>
        <w:t>Informacja o dobrowolności lub obowiązku podania danych:</w:t>
      </w:r>
    </w:p>
    <w:p w14:paraId="4A59C7A4" w14:textId="4FD84B65" w:rsidR="00BA2431" w:rsidRPr="00BA2431" w:rsidRDefault="00BA2431" w:rsidP="00BF2FA1">
      <w:pPr>
        <w:suppressAutoHyphens w:val="0"/>
        <w:ind w:right="-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A2431">
        <w:rPr>
          <w:rFonts w:ascii="Calibri" w:hAnsi="Calibri" w:cs="Calibri"/>
          <w:color w:val="000000" w:themeColor="text1"/>
          <w:spacing w:val="-3"/>
          <w:sz w:val="22"/>
          <w:szCs w:val="22"/>
          <w:lang w:eastAsia="ar-SA"/>
        </w:rPr>
        <w:t>Podanie danych osobowych jest konieczne dla celów związanych z wykonywaniem zadań Ministra w ramach Programu „</w:t>
      </w:r>
      <w:r w:rsidRPr="00BA2431">
        <w:rPr>
          <w:rFonts w:ascii="Calibri" w:hAnsi="Calibri" w:cs="Calibri"/>
          <w:color w:val="auto"/>
          <w:sz w:val="22"/>
          <w:szCs w:val="22"/>
        </w:rPr>
        <w:t xml:space="preserve">Opieka </w:t>
      </w:r>
      <w:proofErr w:type="spellStart"/>
      <w:r w:rsidRPr="00BA2431">
        <w:rPr>
          <w:rFonts w:ascii="Calibri" w:hAnsi="Calibri" w:cs="Calibri"/>
          <w:color w:val="auto"/>
          <w:sz w:val="22"/>
          <w:szCs w:val="22"/>
        </w:rPr>
        <w:t>Wytchnieniowa</w:t>
      </w:r>
      <w:proofErr w:type="spellEnd"/>
      <w:r w:rsidRPr="00BA2431">
        <w:rPr>
          <w:rFonts w:ascii="Calibri" w:hAnsi="Calibri" w:cs="Calibri"/>
          <w:color w:val="000000" w:themeColor="text1"/>
          <w:spacing w:val="-3"/>
          <w:sz w:val="22"/>
          <w:szCs w:val="22"/>
          <w:lang w:eastAsia="ar-SA"/>
        </w:rPr>
        <w:t>” dla Jednostek Samorządu Terytorialnego – edycja 202</w:t>
      </w:r>
      <w:r w:rsidR="00562F36">
        <w:rPr>
          <w:rFonts w:ascii="Calibri" w:hAnsi="Calibri" w:cs="Calibri"/>
          <w:color w:val="000000" w:themeColor="text1"/>
          <w:spacing w:val="-3"/>
          <w:sz w:val="22"/>
          <w:szCs w:val="22"/>
          <w:lang w:eastAsia="ar-SA"/>
        </w:rPr>
        <w:t>5</w:t>
      </w:r>
      <w:r w:rsidRPr="00BA2431">
        <w:rPr>
          <w:rFonts w:ascii="Calibri" w:hAnsi="Calibri" w:cs="Calibri"/>
          <w:color w:val="000000" w:themeColor="text1"/>
          <w:spacing w:val="-3"/>
          <w:sz w:val="22"/>
          <w:szCs w:val="22"/>
          <w:lang w:eastAsia="ar-SA"/>
        </w:rPr>
        <w:t>.</w:t>
      </w:r>
    </w:p>
    <w:p w14:paraId="714CABE7" w14:textId="77777777" w:rsidR="00BA2431" w:rsidRPr="00BA2431" w:rsidRDefault="00BA2431" w:rsidP="00BF2FA1">
      <w:pPr>
        <w:suppressAutoHyphens w:val="0"/>
        <w:spacing w:after="160" w:line="256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4CD91870" w14:textId="77777777" w:rsidR="003D0BF8" w:rsidRDefault="003D0BF8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5B54678F" w14:textId="77777777" w:rsidR="004F0AF8" w:rsidRDefault="004F0AF8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0F031B33" w14:textId="77777777" w:rsidR="00BA2431" w:rsidRDefault="00BA2431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32080A35" w14:textId="77777777" w:rsidR="00BA2431" w:rsidRDefault="00BA2431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31C8ED8D" w14:textId="77777777" w:rsidR="00BA2431" w:rsidRDefault="00BA2431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426FFAF8" w14:textId="77777777" w:rsidR="00BA2431" w:rsidRDefault="00BA2431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b/>
          <w:i w:val="0"/>
        </w:rPr>
      </w:pPr>
    </w:p>
    <w:p w14:paraId="443ADF02" w14:textId="71361E74" w:rsidR="003D0BF8" w:rsidRPr="006C433E" w:rsidRDefault="003D0BF8" w:rsidP="003D0BF8">
      <w:pPr>
        <w:pStyle w:val="NormalnyWeb"/>
        <w:spacing w:before="0" w:beforeAutospacing="0" w:after="0" w:afterAutospacing="0" w:line="360" w:lineRule="auto"/>
        <w:ind w:right="-290"/>
        <w:jc w:val="center"/>
        <w:rPr>
          <w:rFonts w:ascii="Calibri" w:hAnsi="Calibri" w:cs="Calibri"/>
          <w:b/>
          <w:iCs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w ramach </w:t>
      </w:r>
      <w:bookmarkStart w:id="3" w:name="_Hlk68695840"/>
      <w:r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3"/>
      <w:r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Pr="002047D2">
        <w:rPr>
          <w:rStyle w:val="Wyrnienie"/>
          <w:rFonts w:ascii="Calibri" w:hAnsi="Calibri" w:cs="Calibri"/>
          <w:b/>
          <w:i w:val="0"/>
        </w:rPr>
        <w:t xml:space="preserve">” </w:t>
      </w:r>
      <w:r w:rsidR="00BA2431">
        <w:rPr>
          <w:rStyle w:val="Wyrnienie"/>
          <w:rFonts w:ascii="Calibri" w:hAnsi="Calibri" w:cs="Calibri"/>
          <w:b/>
          <w:i w:val="0"/>
        </w:rPr>
        <w:t xml:space="preserve">dla JST </w:t>
      </w:r>
      <w:r w:rsidRPr="002047D2">
        <w:rPr>
          <w:rStyle w:val="Wyrnienie"/>
          <w:rFonts w:ascii="Calibri" w:hAnsi="Calibri" w:cs="Calibri"/>
          <w:b/>
          <w:i w:val="0"/>
        </w:rPr>
        <w:t>– edycja 202</w:t>
      </w:r>
      <w:r w:rsidR="00562F36">
        <w:rPr>
          <w:rStyle w:val="Wyrnienie"/>
          <w:rFonts w:ascii="Calibri" w:hAnsi="Calibri" w:cs="Calibri"/>
          <w:b/>
          <w:i w:val="0"/>
        </w:rPr>
        <w:t>5</w:t>
      </w:r>
    </w:p>
    <w:p w14:paraId="218A2BE4" w14:textId="77777777" w:rsidR="003D0BF8" w:rsidRPr="003D0BF8" w:rsidRDefault="003D0BF8" w:rsidP="003D0BF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Zgodnie z art. 13 i art.14 rozporządzenia Parlamentu Europejskiego i Rady (UE) 2016/679 </w:t>
      </w:r>
      <w:r w:rsidRPr="003D0BF8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>. zm.), zwanego dalej „RODO”, informujem</w:t>
      </w:r>
      <w:r w:rsidRPr="003D0BF8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4CC28D57" w14:textId="1BFA7970" w:rsidR="003D0BF8" w:rsidRPr="003D0BF8" w:rsidRDefault="003D0BF8" w:rsidP="00BF2FA1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="00BF2FA1">
        <w:rPr>
          <w:rFonts w:asciiTheme="minorHAnsi" w:hAnsiTheme="minorHAnsi" w:cstheme="minorHAnsi"/>
          <w:sz w:val="22"/>
          <w:szCs w:val="22"/>
        </w:rPr>
        <w:t xml:space="preserve">Magdalena Dąbrowska </w:t>
      </w:r>
      <w:r w:rsidRPr="003D0BF8">
        <w:rPr>
          <w:rFonts w:asciiTheme="minorHAnsi" w:hAnsiTheme="minorHAnsi" w:cstheme="minorHAnsi"/>
          <w:sz w:val="22"/>
          <w:szCs w:val="22"/>
        </w:rPr>
        <w:t xml:space="preserve">Kierownik 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Ośrodka Pomocy Społecznej w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Ostrorogu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ul.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Wroniecka 14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64-560 Ostroróg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tel.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612931733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e-mail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biuroops@opsostrorog.pl</w:t>
      </w:r>
    </w:p>
    <w:p w14:paraId="5EB50F55" w14:textId="5990518F" w:rsidR="003D0BF8" w:rsidRPr="00BF2FA1" w:rsidRDefault="003D0BF8" w:rsidP="00BF2F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2FA1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mają Państwo prawo kontaktować się z naszym Inspektorem Ochrony Danych na adres e-mail: </w:t>
      </w:r>
      <w:r w:rsidR="00BF2FA1" w:rsidRPr="00BF2FA1">
        <w:rPr>
          <w:rFonts w:asciiTheme="minorHAnsi" w:hAnsiTheme="minorHAnsi" w:cstheme="minorHAnsi"/>
          <w:sz w:val="22"/>
          <w:szCs w:val="22"/>
        </w:rPr>
        <w:t>biuroops@opsos</w:t>
      </w:r>
      <w:r w:rsidR="00BF2FA1">
        <w:rPr>
          <w:rFonts w:asciiTheme="minorHAnsi" w:hAnsiTheme="minorHAnsi" w:cstheme="minorHAnsi"/>
          <w:sz w:val="22"/>
          <w:szCs w:val="22"/>
        </w:rPr>
        <w:t>trorog.pl</w:t>
      </w:r>
    </w:p>
    <w:p w14:paraId="631A09B7" w14:textId="31366B03" w:rsidR="003D0BF8" w:rsidRPr="003D0BF8" w:rsidRDefault="003D0BF8" w:rsidP="00BF2F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_DdeLink__182_30542706"/>
      <w:bookmarkEnd w:id="4"/>
      <w:r w:rsidRPr="003D0BF8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programu Ministra Rodziny i Polityki Społecznej „Opieka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 xml:space="preserve">” </w:t>
      </w:r>
      <w:r w:rsidR="00BA2431">
        <w:rPr>
          <w:rFonts w:asciiTheme="minorHAnsi" w:hAnsiTheme="minorHAnsi" w:cstheme="minorHAnsi"/>
          <w:sz w:val="22"/>
          <w:szCs w:val="22"/>
        </w:rPr>
        <w:t xml:space="preserve">dla JST </w:t>
      </w:r>
      <w:r w:rsidRPr="003D0BF8">
        <w:rPr>
          <w:rFonts w:asciiTheme="minorHAnsi" w:hAnsiTheme="minorHAnsi" w:cstheme="minorHAnsi"/>
          <w:sz w:val="22"/>
          <w:szCs w:val="22"/>
        </w:rPr>
        <w:t>– edycja 202</w:t>
      </w:r>
      <w:r w:rsidR="00562F36">
        <w:rPr>
          <w:rFonts w:asciiTheme="minorHAnsi" w:hAnsiTheme="minorHAnsi" w:cstheme="minorHAnsi"/>
          <w:sz w:val="22"/>
          <w:szCs w:val="22"/>
        </w:rPr>
        <w:t>5</w:t>
      </w:r>
      <w:r w:rsidRPr="003D0BF8">
        <w:rPr>
          <w:rFonts w:asciiTheme="minorHAnsi" w:hAnsiTheme="minorHAnsi" w:cstheme="minorHAnsi"/>
          <w:sz w:val="22"/>
          <w:szCs w:val="22"/>
        </w:rPr>
        <w:t>, w tym rozliczenie otrzymanych środków z Funduszu Solidarnościowego.</w:t>
      </w:r>
    </w:p>
    <w:p w14:paraId="78F3A983" w14:textId="09ADAD2F" w:rsidR="003D0BF8" w:rsidRPr="003D0BF8" w:rsidRDefault="003D0BF8" w:rsidP="003D0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D0BF8">
        <w:rPr>
          <w:rFonts w:asciiTheme="minorHAnsi" w:hAnsiTheme="minorHAnsi" w:cstheme="minorHAnsi"/>
          <w:sz w:val="22"/>
          <w:szCs w:val="22"/>
        </w:rPr>
        <w:t xml:space="preserve">w zakresie zabezpieczenia społecznego i ochrony socjalnej wynikających z programu Ministra Rodziny i Polityki Społecznej „Opieka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>”</w:t>
      </w:r>
      <w:r w:rsidR="00BA2431">
        <w:rPr>
          <w:rFonts w:asciiTheme="minorHAnsi" w:hAnsiTheme="minorHAnsi" w:cstheme="minorHAnsi"/>
          <w:sz w:val="22"/>
          <w:szCs w:val="22"/>
        </w:rPr>
        <w:t xml:space="preserve"> dla JST</w:t>
      </w:r>
      <w:r w:rsidRPr="003D0BF8">
        <w:rPr>
          <w:rFonts w:asciiTheme="minorHAnsi" w:hAnsiTheme="minorHAnsi" w:cstheme="minorHAnsi"/>
          <w:sz w:val="22"/>
          <w:szCs w:val="22"/>
        </w:rPr>
        <w:t xml:space="preserve"> – edycja 202</w:t>
      </w:r>
      <w:r w:rsidR="00562F36">
        <w:rPr>
          <w:rFonts w:asciiTheme="minorHAnsi" w:hAnsiTheme="minorHAnsi" w:cstheme="minorHAnsi"/>
          <w:sz w:val="22"/>
          <w:szCs w:val="22"/>
        </w:rPr>
        <w:t>5</w:t>
      </w:r>
      <w:r w:rsidRPr="003D0BF8">
        <w:rPr>
          <w:rFonts w:asciiTheme="minorHAnsi" w:hAnsiTheme="minorHAnsi" w:cstheme="minorHAnsi"/>
          <w:sz w:val="22"/>
          <w:szCs w:val="22"/>
        </w:rPr>
        <w:t xml:space="preserve">, przyjętego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3D0BF8">
        <w:rPr>
          <w:rFonts w:asciiTheme="minorHAnsi" w:hAnsiTheme="minorHAnsi" w:cstheme="minorHAnsi"/>
          <w:sz w:val="22"/>
          <w:szCs w:val="22"/>
        </w:rPr>
        <w:t xml:space="preserve">na podstawie ustawy z dnia 23 października 2018 r. o Funduszu Solidarnościowym 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(Dz. U. z 2020 r. poz. 1787 </w:t>
      </w:r>
      <w:r w:rsidRPr="003D0BF8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poźn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>. zm.)</w:t>
      </w:r>
    </w:p>
    <w:p w14:paraId="3FEF2C45" w14:textId="2EDFA1C6" w:rsidR="003D0BF8" w:rsidRPr="004F0AF8" w:rsidRDefault="003D0BF8" w:rsidP="003D0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558225C9" w14:textId="77777777" w:rsidR="003D0BF8" w:rsidRPr="003D0BF8" w:rsidRDefault="003D0BF8" w:rsidP="003D0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wytchnieniowego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>.</w:t>
      </w:r>
    </w:p>
    <w:p w14:paraId="7CF07E3C" w14:textId="56C93834" w:rsidR="003D0BF8" w:rsidRPr="003D0BF8" w:rsidRDefault="003D0BF8" w:rsidP="003D0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lastRenderedPageBreak/>
        <w:t xml:space="preserve">Odbiorcami Pani/Pana danych osobowych są podmioty uprawnione do ujawnienia im danych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D0BF8">
        <w:rPr>
          <w:rFonts w:asciiTheme="minorHAnsi" w:hAnsiTheme="minorHAnsi" w:cstheme="minorHAnsi"/>
          <w:sz w:val="22"/>
          <w:szCs w:val="22"/>
        </w:rPr>
        <w:t xml:space="preserve">na mocy przepisów prawa oraz podmioty realizujące świadczenie w imieniu administratora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3D0BF8">
        <w:rPr>
          <w:rFonts w:asciiTheme="minorHAnsi" w:hAnsiTheme="minorHAnsi" w:cstheme="minorHAnsi"/>
          <w:sz w:val="22"/>
          <w:szCs w:val="22"/>
        </w:rPr>
        <w:t>na podstawie umów cywilnoprawnych. Dane osób fizycznych przetwarzane przez</w:t>
      </w:r>
      <w:r w:rsidRPr="003D0B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D0BF8">
        <w:rPr>
          <w:rFonts w:asciiTheme="minorHAnsi" w:hAnsiTheme="minorHAnsi" w:cstheme="minorHAnsi"/>
          <w:iCs/>
          <w:sz w:val="22"/>
          <w:szCs w:val="22"/>
        </w:rPr>
        <w:t xml:space="preserve">Gminny </w:t>
      </w:r>
      <w:r w:rsidRPr="003D0BF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Ośrodek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Pomocy Społecznej w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Ostrorogu</w:t>
      </w:r>
      <w:r w:rsidRPr="003D0BF8">
        <w:rPr>
          <w:rFonts w:asciiTheme="minorHAnsi" w:hAnsiTheme="minorHAnsi" w:cstheme="minorHAnsi"/>
          <w:sz w:val="22"/>
          <w:szCs w:val="22"/>
        </w:rPr>
        <w:t xml:space="preserve">, w szczególności dane osób świadczących/realizujących usługi opiekuna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wytchnieniowego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 xml:space="preserve"> na rzecz uczestników Programu lub opiekunów prawnych mogą być udostępniane Ministrowi Rodziny i Polityki Społecznej lub </w:t>
      </w:r>
      <w:r w:rsidRPr="003D0B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Wojewodę </w:t>
      </w:r>
      <w:r w:rsidR="00BF2FA1">
        <w:rPr>
          <w:rFonts w:asciiTheme="minorHAnsi" w:hAnsiTheme="minorHAnsi" w:cstheme="minorHAnsi"/>
          <w:color w:val="000000" w:themeColor="text1"/>
          <w:sz w:val="22"/>
          <w:szCs w:val="22"/>
        </w:rPr>
        <w:t>Wielkopolskiego</w:t>
      </w:r>
      <w:r w:rsidRPr="003D0BF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3D0BF8">
        <w:rPr>
          <w:rFonts w:asciiTheme="minorHAnsi" w:hAnsiTheme="minorHAnsi" w:cstheme="minorHAnsi"/>
          <w:sz w:val="22"/>
          <w:szCs w:val="22"/>
        </w:rPr>
        <w:t xml:space="preserve">m.in.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D0BF8">
        <w:rPr>
          <w:rFonts w:asciiTheme="minorHAnsi" w:hAnsiTheme="minorHAnsi" w:cstheme="minorHAnsi"/>
          <w:sz w:val="22"/>
          <w:szCs w:val="22"/>
        </w:rPr>
        <w:t>do celów sprawozdawczych czy kontrolnych.</w:t>
      </w:r>
      <w:r w:rsidRPr="003D0BF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3D0BF8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3127CB6B" w14:textId="77777777" w:rsidR="003D0BF8" w:rsidRPr="003D0BF8" w:rsidRDefault="003D0BF8" w:rsidP="003D0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9" w:history="1">
        <w:r w:rsidRPr="003D0BF8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3D0BF8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EB39904" w14:textId="24523A9D" w:rsidR="003D0BF8" w:rsidRPr="003D0BF8" w:rsidRDefault="003D0BF8" w:rsidP="003D0BF8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Ponadto ma Pan/Pani prawo do wniesienia sprzeciwu co do przetwarzania danych, a administratorowi nie wolno już przetwarzać tych danych osobowych, chyba że wykaże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3D0BF8">
        <w:rPr>
          <w:rFonts w:asciiTheme="minorHAnsi" w:hAnsiTheme="minorHAnsi" w:cstheme="minorHAnsi"/>
          <w:sz w:val="22"/>
          <w:szCs w:val="22"/>
        </w:rPr>
        <w:t xml:space="preserve">on istnienie ważnych prawnie uzasadnionych podstaw do przetwarzania, nadrzędnych wobec interesów, praw i wolności osoby, której dane dotyczą, lub podstaw do ustalenia, dochodzenia lub obrony roszczeń. </w:t>
      </w:r>
    </w:p>
    <w:p w14:paraId="2B0223CB" w14:textId="47D0C8C7" w:rsidR="003D0BF8" w:rsidRPr="003D0BF8" w:rsidRDefault="003D0BF8" w:rsidP="003D0B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0BF8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programu „Opieka </w:t>
      </w:r>
      <w:proofErr w:type="spellStart"/>
      <w:r w:rsidRPr="003D0BF8"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 w:rsidRPr="003D0BF8">
        <w:rPr>
          <w:rFonts w:asciiTheme="minorHAnsi" w:hAnsiTheme="minorHAnsi" w:cstheme="minorHAnsi"/>
          <w:sz w:val="22"/>
          <w:szCs w:val="22"/>
        </w:rPr>
        <w:t>” – edycja 202</w:t>
      </w:r>
      <w:r w:rsidR="00562F36">
        <w:rPr>
          <w:rFonts w:asciiTheme="minorHAnsi" w:hAnsiTheme="minorHAnsi" w:cstheme="minorHAnsi"/>
          <w:sz w:val="22"/>
          <w:szCs w:val="22"/>
        </w:rPr>
        <w:t>5</w:t>
      </w:r>
      <w:r w:rsidRPr="003D0BF8">
        <w:rPr>
          <w:rFonts w:asciiTheme="minorHAnsi" w:hAnsiTheme="minorHAnsi" w:cstheme="minorHAnsi"/>
          <w:sz w:val="22"/>
          <w:szCs w:val="22"/>
        </w:rPr>
        <w:t xml:space="preserve"> lub realizacji programu jest dobrowolne, jednak niezbędne </w:t>
      </w:r>
      <w:r w:rsidR="00BF2FA1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D0BF8">
        <w:rPr>
          <w:rFonts w:asciiTheme="minorHAnsi" w:hAnsiTheme="minorHAnsi" w:cstheme="minorHAnsi"/>
          <w:sz w:val="22"/>
          <w:szCs w:val="22"/>
        </w:rPr>
        <w:t xml:space="preserve">do wzięcia udziału w programie. </w:t>
      </w:r>
    </w:p>
    <w:p w14:paraId="0C23E775" w14:textId="77777777" w:rsidR="003D0BF8" w:rsidRDefault="003D0BF8" w:rsidP="003D0BF8">
      <w:pPr>
        <w:pStyle w:val="Akapitzlist"/>
        <w:suppressAutoHyphens w:val="0"/>
        <w:spacing w:line="360" w:lineRule="auto"/>
        <w:ind w:left="1080"/>
        <w:jc w:val="both"/>
        <w:rPr>
          <w:rFonts w:ascii="Calibri" w:hAnsi="Calibri" w:cs="Calibri"/>
        </w:rPr>
      </w:pPr>
    </w:p>
    <w:p w14:paraId="58733CA2" w14:textId="77777777" w:rsidR="003D0BF8" w:rsidRPr="002047D2" w:rsidRDefault="003D0BF8" w:rsidP="003D0BF8">
      <w:pPr>
        <w:pStyle w:val="Akapitzlist"/>
        <w:suppressAutoHyphens w:val="0"/>
        <w:spacing w:line="360" w:lineRule="auto"/>
        <w:ind w:left="1080"/>
        <w:jc w:val="both"/>
        <w:rPr>
          <w:rFonts w:ascii="Calibri" w:hAnsi="Calibri" w:cs="Calibri"/>
        </w:rPr>
      </w:pPr>
    </w:p>
    <w:p w14:paraId="57E9F77B" w14:textId="77777777" w:rsidR="003D0BF8" w:rsidRPr="00080AE6" w:rsidRDefault="003D0BF8" w:rsidP="003D0BF8">
      <w:pPr>
        <w:jc w:val="right"/>
        <w:rPr>
          <w:sz w:val="28"/>
          <w:szCs w:val="28"/>
        </w:rPr>
      </w:pPr>
      <w:r w:rsidRPr="00080AE6">
        <w:rPr>
          <w:sz w:val="28"/>
          <w:szCs w:val="28"/>
        </w:rPr>
        <w:t>...…………………………………………………………</w:t>
      </w:r>
    </w:p>
    <w:p w14:paraId="45C8015A" w14:textId="77777777" w:rsidR="003D0BF8" w:rsidRPr="00080AE6" w:rsidRDefault="003D0BF8" w:rsidP="003D0BF8">
      <w:pPr>
        <w:pStyle w:val="Akapitzlist"/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Data,   </w:t>
      </w:r>
      <w:r w:rsidRPr="00080AE6">
        <w:rPr>
          <w:b/>
          <w:sz w:val="16"/>
          <w:szCs w:val="16"/>
        </w:rPr>
        <w:t xml:space="preserve">Podpis </w:t>
      </w:r>
      <w:r>
        <w:rPr>
          <w:b/>
          <w:sz w:val="16"/>
          <w:szCs w:val="16"/>
        </w:rPr>
        <w:t>członka rodziny lub opiekuna</w:t>
      </w:r>
    </w:p>
    <w:p w14:paraId="24E8A11B" w14:textId="77777777" w:rsidR="003D0BF8" w:rsidRDefault="003D0BF8" w:rsidP="003D0BF8"/>
    <w:p w14:paraId="0CAF49BC" w14:textId="5D033C12" w:rsidR="006A0188" w:rsidRDefault="006A0188" w:rsidP="003D0BF8">
      <w:pPr>
        <w:pStyle w:val="NormalnyWeb"/>
        <w:spacing w:before="0" w:beforeAutospacing="0" w:after="0" w:afterAutospacing="0" w:line="360" w:lineRule="auto"/>
        <w:ind w:right="-290"/>
        <w:jc w:val="center"/>
      </w:pPr>
    </w:p>
    <w:p w14:paraId="60246869" w14:textId="6FC6773B" w:rsidR="003D0BF8" w:rsidRDefault="003D0BF8" w:rsidP="003D0BF8">
      <w:pPr>
        <w:pStyle w:val="NormalnyWeb"/>
        <w:spacing w:before="0" w:beforeAutospacing="0" w:after="0" w:afterAutospacing="0" w:line="360" w:lineRule="auto"/>
        <w:ind w:right="-290"/>
        <w:jc w:val="center"/>
      </w:pPr>
    </w:p>
    <w:p w14:paraId="2BD912A3" w14:textId="77777777" w:rsidR="003D0BF8" w:rsidRDefault="003D0BF8" w:rsidP="003D0BF8">
      <w:pPr>
        <w:pStyle w:val="NormalnyWeb"/>
        <w:spacing w:before="0" w:beforeAutospacing="0" w:after="0" w:afterAutospacing="0" w:line="360" w:lineRule="auto"/>
        <w:ind w:right="-290"/>
        <w:jc w:val="center"/>
      </w:pPr>
    </w:p>
    <w:sectPr w:rsidR="003D0BF8" w:rsidSect="00760500">
      <w:headerReference w:type="default" r:id="rId10"/>
      <w:footerReference w:type="default" r:id="rId11"/>
      <w:pgSz w:w="11906" w:h="16838"/>
      <w:pgMar w:top="1134" w:right="1418" w:bottom="567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9F32" w14:textId="77777777" w:rsidR="00716953" w:rsidRDefault="00716953" w:rsidP="00005495">
      <w:r>
        <w:separator/>
      </w:r>
    </w:p>
  </w:endnote>
  <w:endnote w:type="continuationSeparator" w:id="0">
    <w:p w14:paraId="6AF02128" w14:textId="77777777" w:rsidR="00716953" w:rsidRDefault="00716953" w:rsidP="0000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353F" w14:textId="77777777" w:rsidR="00005495" w:rsidRDefault="00005495" w:rsidP="00005495">
    <w:pPr>
      <w:pStyle w:val="Stopka"/>
      <w:jc w:val="center"/>
      <w:rPr>
        <w:rStyle w:val="markedcontent"/>
        <w:rFonts w:ascii="Lato" w:hAnsi="Lato" w:cs="Arial"/>
        <w:color w:val="000000" w:themeColor="text1"/>
        <w:sz w:val="18"/>
        <w:szCs w:val="18"/>
      </w:rPr>
    </w:pPr>
  </w:p>
  <w:p w14:paraId="16007DC3" w14:textId="754CFBF4" w:rsidR="00005495" w:rsidRDefault="00005495" w:rsidP="00005495">
    <w:pPr>
      <w:pStyle w:val="Stopka"/>
      <w:jc w:val="center"/>
    </w:pPr>
    <w:r w:rsidRPr="00AB6AED">
      <w:rPr>
        <w:rStyle w:val="markedcontent"/>
        <w:rFonts w:ascii="Lato" w:hAnsi="Lato" w:cs="Arial"/>
        <w:color w:val="000000" w:themeColor="text1"/>
        <w:sz w:val="18"/>
        <w:szCs w:val="18"/>
      </w:rPr>
      <w:t xml:space="preserve">Opieka </w:t>
    </w:r>
    <w:proofErr w:type="spellStart"/>
    <w:r w:rsidRPr="00AB6AED">
      <w:rPr>
        <w:rStyle w:val="markedcontent"/>
        <w:rFonts w:ascii="Lato" w:hAnsi="Lato" w:cs="Arial"/>
        <w:color w:val="000000" w:themeColor="text1"/>
        <w:sz w:val="18"/>
        <w:szCs w:val="18"/>
      </w:rPr>
      <w:t>wytchnieniowa</w:t>
    </w:r>
    <w:proofErr w:type="spellEnd"/>
    <w:r w:rsidRPr="00AB6AED">
      <w:rPr>
        <w:rStyle w:val="markedcontent"/>
        <w:rFonts w:ascii="Lato" w:hAnsi="Lato" w:cs="Arial"/>
        <w:color w:val="000000" w:themeColor="text1"/>
        <w:sz w:val="18"/>
        <w:szCs w:val="18"/>
      </w:rPr>
      <w:t>– edycja 202</w:t>
    </w:r>
    <w:r w:rsidR="00562F36">
      <w:rPr>
        <w:rStyle w:val="markedcontent"/>
        <w:rFonts w:ascii="Lato" w:hAnsi="Lato" w:cs="Arial"/>
        <w:color w:val="000000" w:themeColor="text1"/>
        <w:sz w:val="18"/>
        <w:szCs w:val="18"/>
      </w:rPr>
      <w:t>5</w:t>
    </w:r>
    <w:r w:rsidRPr="00AB6AED">
      <w:rPr>
        <w:rFonts w:ascii="Lato" w:hAnsi="Lato"/>
        <w:color w:val="000000" w:themeColor="text1"/>
        <w:sz w:val="18"/>
        <w:szCs w:val="18"/>
      </w:rPr>
      <w:br/>
    </w:r>
    <w:r w:rsidRPr="00AB6AED">
      <w:rPr>
        <w:rStyle w:val="markedcontent"/>
        <w:rFonts w:ascii="Lato" w:hAnsi="Lato" w:cs="Arial"/>
        <w:color w:val="000000" w:themeColor="text1"/>
        <w:sz w:val="18"/>
        <w:szCs w:val="18"/>
      </w:rPr>
      <w:t>realizowan</w:t>
    </w:r>
    <w:r w:rsidR="00A947D2">
      <w:rPr>
        <w:rStyle w:val="markedcontent"/>
        <w:rFonts w:ascii="Lato" w:hAnsi="Lato" w:cs="Arial"/>
        <w:color w:val="000000" w:themeColor="text1"/>
        <w:sz w:val="18"/>
        <w:szCs w:val="18"/>
      </w:rPr>
      <w:t>a</w:t>
    </w:r>
    <w:r w:rsidRPr="00AB6AED">
      <w:rPr>
        <w:rStyle w:val="markedcontent"/>
        <w:rFonts w:ascii="Lato" w:hAnsi="Lato" w:cs="Arial"/>
        <w:color w:val="000000" w:themeColor="text1"/>
        <w:sz w:val="18"/>
        <w:szCs w:val="18"/>
      </w:rPr>
      <w:t xml:space="preserve"> jest przy wsparciu finansowym ze środków pochodzących z Funduszu Solidarnościowego.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FB1C" w14:textId="77777777" w:rsidR="00716953" w:rsidRDefault="00716953" w:rsidP="00005495">
      <w:r>
        <w:separator/>
      </w:r>
    </w:p>
  </w:footnote>
  <w:footnote w:type="continuationSeparator" w:id="0">
    <w:p w14:paraId="1B59480D" w14:textId="77777777" w:rsidR="00716953" w:rsidRDefault="00716953" w:rsidP="00005495">
      <w:r>
        <w:continuationSeparator/>
      </w:r>
    </w:p>
  </w:footnote>
  <w:footnote w:id="1">
    <w:p w14:paraId="0B794042" w14:textId="3B8516B9" w:rsidR="003D0BF8" w:rsidRPr="008D57BD" w:rsidRDefault="003D0BF8" w:rsidP="003D0BF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>
        <w:rPr>
          <w:rFonts w:asciiTheme="minorHAnsi" w:hAnsiTheme="minorHAnsi" w:cstheme="minorHAnsi"/>
        </w:rPr>
        <w:t xml:space="preserve"> Gmina </w:t>
      </w:r>
      <w:r w:rsidR="00BF2FA1">
        <w:rPr>
          <w:rFonts w:asciiTheme="minorHAnsi" w:hAnsiTheme="minorHAnsi" w:cstheme="minorHAnsi"/>
        </w:rPr>
        <w:t>Ostroróg</w:t>
      </w:r>
      <w:r>
        <w:rPr>
          <w:rFonts w:asciiTheme="minorHAnsi" w:hAnsiTheme="minorHAnsi" w:cstheme="minorHAnsi"/>
        </w:rPr>
        <w:t xml:space="preserve"> –  Ośrodek Pomocy Społecznej w </w:t>
      </w:r>
      <w:r w:rsidR="00BF2FA1">
        <w:rPr>
          <w:rFonts w:asciiTheme="minorHAnsi" w:hAnsiTheme="minorHAnsi" w:cstheme="minorHAnsi"/>
        </w:rPr>
        <w:t>Ostrorogu</w:t>
      </w:r>
      <w:r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</w:t>
      </w:r>
      <w:r>
        <w:rPr>
          <w:rFonts w:asciiTheme="minorHAnsi" w:hAnsiTheme="minorHAnsi" w:cstheme="minorHAnsi"/>
        </w:rPr>
        <w:t>1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EA8B" w14:textId="29533AC0" w:rsidR="00005495" w:rsidRDefault="004F0AF8" w:rsidP="00005495">
    <w:pPr>
      <w:pStyle w:val="Nagwek"/>
      <w:jc w:val="center"/>
    </w:pPr>
    <w:r>
      <w:rPr>
        <w:noProof/>
      </w:rPr>
      <w:drawing>
        <wp:inline distT="0" distB="0" distL="0" distR="0" wp14:anchorId="7901B3C2" wp14:editId="515A1BC7">
          <wp:extent cx="2676525" cy="1200150"/>
          <wp:effectExtent l="0" t="0" r="0" b="0"/>
          <wp:docPr id="1" name="Obraz 1" descr="Znalezione obrazy dla zapytania: ministerstwo pracy i polity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: ministerstwo pracy i polityk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D0C24C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68020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4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95"/>
    <w:rsid w:val="00005495"/>
    <w:rsid w:val="000A3815"/>
    <w:rsid w:val="001F6881"/>
    <w:rsid w:val="00200C8B"/>
    <w:rsid w:val="00223A35"/>
    <w:rsid w:val="003D0BF8"/>
    <w:rsid w:val="004F0AF8"/>
    <w:rsid w:val="00550A53"/>
    <w:rsid w:val="00562F36"/>
    <w:rsid w:val="00576BFA"/>
    <w:rsid w:val="00585AE0"/>
    <w:rsid w:val="00597DB1"/>
    <w:rsid w:val="005B311E"/>
    <w:rsid w:val="005B5717"/>
    <w:rsid w:val="006141AB"/>
    <w:rsid w:val="006A0188"/>
    <w:rsid w:val="006C433E"/>
    <w:rsid w:val="00716953"/>
    <w:rsid w:val="00760500"/>
    <w:rsid w:val="007D158E"/>
    <w:rsid w:val="00813D30"/>
    <w:rsid w:val="008448FD"/>
    <w:rsid w:val="009308CD"/>
    <w:rsid w:val="00A43BAA"/>
    <w:rsid w:val="00A73B85"/>
    <w:rsid w:val="00A92A59"/>
    <w:rsid w:val="00A947D2"/>
    <w:rsid w:val="00BA2431"/>
    <w:rsid w:val="00BB07ED"/>
    <w:rsid w:val="00BF2350"/>
    <w:rsid w:val="00BF2FA1"/>
    <w:rsid w:val="00C05E26"/>
    <w:rsid w:val="00CD7175"/>
    <w:rsid w:val="00D611B9"/>
    <w:rsid w:val="00DA7F25"/>
    <w:rsid w:val="00E5106B"/>
    <w:rsid w:val="00F829B1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3102"/>
  <w15:chartTrackingRefBased/>
  <w15:docId w15:val="{0371E73D-6D33-4584-BBB7-375396F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4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0549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05495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005495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005495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4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49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4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5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49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49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4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49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495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05495"/>
  </w:style>
  <w:style w:type="character" w:styleId="Hipercze">
    <w:name w:val="Hyperlink"/>
    <w:basedOn w:val="Domylnaczcionkaakapitu"/>
    <w:uiPriority w:val="99"/>
    <w:unhideWhenUsed/>
    <w:rsid w:val="005B3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5743-6B70-4463-8EBD-206AF28F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Jaźwińska Małgorzata</dc:creator>
  <cp:keywords/>
  <dc:description/>
  <cp:lastModifiedBy>OPS Ostrorog</cp:lastModifiedBy>
  <cp:revision>3</cp:revision>
  <cp:lastPrinted>2023-02-28T07:41:00Z</cp:lastPrinted>
  <dcterms:created xsi:type="dcterms:W3CDTF">2024-04-12T07:18:00Z</dcterms:created>
  <dcterms:modified xsi:type="dcterms:W3CDTF">2025-05-07T08:52:00Z</dcterms:modified>
</cp:coreProperties>
</file>